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D4" w:rsidRDefault="006A52D4" w:rsidP="006A52D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2D4" w:rsidRPr="00B167E7" w:rsidRDefault="006A52D4" w:rsidP="006A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ЛУГАВСКИЙ</w:t>
      </w:r>
      <w:r w:rsidRPr="00B167E7">
        <w:rPr>
          <w:b/>
          <w:sz w:val="28"/>
          <w:szCs w:val="28"/>
        </w:rPr>
        <w:t xml:space="preserve"> СЕЛЬСКИЙ СОВЕТ ДЕПУТАТОВ</w:t>
      </w:r>
    </w:p>
    <w:p w:rsidR="006A52D4" w:rsidRDefault="006A52D4" w:rsidP="006A52D4">
      <w:pPr>
        <w:jc w:val="center"/>
        <w:rPr>
          <w:b/>
          <w:sz w:val="28"/>
          <w:szCs w:val="28"/>
        </w:rPr>
      </w:pPr>
      <w:r w:rsidRPr="00B167E7">
        <w:rPr>
          <w:b/>
          <w:sz w:val="28"/>
          <w:szCs w:val="28"/>
        </w:rPr>
        <w:t>МИНУСИНСКИЙ РАЙОН</w:t>
      </w:r>
    </w:p>
    <w:p w:rsidR="006A52D4" w:rsidRDefault="006A52D4" w:rsidP="006A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6A52D4" w:rsidRDefault="006A52D4" w:rsidP="006A52D4">
      <w:pPr>
        <w:jc w:val="center"/>
        <w:rPr>
          <w:b/>
          <w:sz w:val="28"/>
          <w:szCs w:val="28"/>
        </w:rPr>
      </w:pPr>
    </w:p>
    <w:p w:rsidR="006A52D4" w:rsidRDefault="006A52D4" w:rsidP="006A52D4">
      <w:pPr>
        <w:jc w:val="center"/>
        <w:rPr>
          <w:b/>
          <w:sz w:val="28"/>
          <w:szCs w:val="28"/>
        </w:rPr>
      </w:pPr>
    </w:p>
    <w:p w:rsidR="006A52D4" w:rsidRDefault="006A52D4" w:rsidP="006A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52D4" w:rsidRPr="00E14E0E" w:rsidRDefault="006A52D4" w:rsidP="006A52D4">
      <w:pPr>
        <w:jc w:val="both"/>
        <w:rPr>
          <w:sz w:val="28"/>
          <w:szCs w:val="28"/>
        </w:rPr>
      </w:pPr>
    </w:p>
    <w:p w:rsidR="006A52D4" w:rsidRPr="00E14E0E" w:rsidRDefault="006A52D4" w:rsidP="006A52D4">
      <w:pPr>
        <w:jc w:val="both"/>
        <w:rPr>
          <w:sz w:val="28"/>
          <w:szCs w:val="28"/>
        </w:rPr>
      </w:pPr>
    </w:p>
    <w:p w:rsidR="006A52D4" w:rsidRPr="00E14E0E" w:rsidRDefault="000B417C" w:rsidP="006A52D4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066D8" w:rsidRPr="00E14E0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6A52D4" w:rsidRPr="00E14E0E">
        <w:rPr>
          <w:sz w:val="28"/>
          <w:szCs w:val="28"/>
        </w:rPr>
        <w:t>.20</w:t>
      </w:r>
      <w:r w:rsidR="00437A8A" w:rsidRPr="00E14E0E">
        <w:rPr>
          <w:sz w:val="28"/>
          <w:szCs w:val="28"/>
        </w:rPr>
        <w:t xml:space="preserve">21       </w:t>
      </w:r>
      <w:r w:rsidR="006A52D4" w:rsidRPr="00E14E0E">
        <w:rPr>
          <w:sz w:val="28"/>
          <w:szCs w:val="28"/>
        </w:rPr>
        <w:t xml:space="preserve">                               с. </w:t>
      </w:r>
      <w:proofErr w:type="spellStart"/>
      <w:r w:rsidR="006A52D4" w:rsidRPr="00E14E0E">
        <w:rPr>
          <w:sz w:val="28"/>
          <w:szCs w:val="28"/>
        </w:rPr>
        <w:t>Лугавское</w:t>
      </w:r>
      <w:proofErr w:type="spellEnd"/>
      <w:r w:rsidR="006A52D4" w:rsidRPr="00E14E0E">
        <w:rPr>
          <w:sz w:val="28"/>
          <w:szCs w:val="28"/>
        </w:rPr>
        <w:t xml:space="preserve">                            </w:t>
      </w:r>
      <w:r w:rsidR="00437A8A" w:rsidRPr="00E14E0E">
        <w:rPr>
          <w:sz w:val="28"/>
          <w:szCs w:val="28"/>
        </w:rPr>
        <w:t xml:space="preserve">  </w:t>
      </w:r>
      <w:r w:rsidR="006A52D4" w:rsidRPr="00E14E0E">
        <w:rPr>
          <w:sz w:val="28"/>
          <w:szCs w:val="28"/>
        </w:rPr>
        <w:t xml:space="preserve">        №</w:t>
      </w:r>
      <w:r w:rsidR="00F066D8" w:rsidRPr="00E14E0E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 w:rsidR="00F066D8" w:rsidRPr="00E14E0E">
        <w:rPr>
          <w:sz w:val="28"/>
          <w:szCs w:val="28"/>
        </w:rPr>
        <w:t>-</w:t>
      </w:r>
      <w:r w:rsidR="006A52D4" w:rsidRPr="00E14E0E">
        <w:rPr>
          <w:sz w:val="28"/>
          <w:szCs w:val="28"/>
        </w:rPr>
        <w:t>рс</w:t>
      </w:r>
    </w:p>
    <w:p w:rsidR="006A52D4" w:rsidRPr="00E14E0E" w:rsidRDefault="006A52D4" w:rsidP="006A52D4">
      <w:pPr>
        <w:jc w:val="both"/>
        <w:rPr>
          <w:sz w:val="28"/>
          <w:szCs w:val="28"/>
        </w:rPr>
      </w:pPr>
    </w:p>
    <w:p w:rsidR="00936A10" w:rsidRDefault="00936A10" w:rsidP="00936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Контрольно-счетной палате Минусинского района части полномочий контрольно-счетного органа Лугавского сельсовета по осуществлению части внешнего муниципального финансового контроля </w:t>
      </w:r>
    </w:p>
    <w:p w:rsidR="00936A10" w:rsidRDefault="00936A10" w:rsidP="00936A10">
      <w:pPr>
        <w:shd w:val="clear" w:color="auto" w:fill="FFFFFF"/>
        <w:tabs>
          <w:tab w:val="left" w:leader="underscore" w:pos="3768"/>
        </w:tabs>
        <w:ind w:right="10" w:firstLine="667"/>
        <w:jc w:val="both"/>
        <w:rPr>
          <w:spacing w:val="-6"/>
          <w:sz w:val="28"/>
          <w:szCs w:val="28"/>
        </w:rPr>
      </w:pPr>
    </w:p>
    <w:p w:rsidR="00437A8A" w:rsidRDefault="00437A8A" w:rsidP="00936A10">
      <w:pPr>
        <w:shd w:val="clear" w:color="auto" w:fill="FFFFFF"/>
        <w:tabs>
          <w:tab w:val="left" w:leader="underscore" w:pos="3768"/>
        </w:tabs>
        <w:ind w:right="10" w:firstLine="667"/>
        <w:jc w:val="both"/>
        <w:rPr>
          <w:sz w:val="28"/>
          <w:szCs w:val="28"/>
        </w:rPr>
      </w:pPr>
      <w:r w:rsidRPr="00E14E0E">
        <w:rPr>
          <w:spacing w:val="-6"/>
          <w:sz w:val="28"/>
          <w:szCs w:val="28"/>
        </w:rPr>
        <w:t xml:space="preserve">В целях реализации Бюджетного кодекса Российской Федерации, в соответствии с </w:t>
      </w:r>
      <w:r w:rsidR="00222DBD" w:rsidRPr="00E14E0E">
        <w:rPr>
          <w:spacing w:val="-4"/>
          <w:sz w:val="28"/>
          <w:szCs w:val="28"/>
        </w:rPr>
        <w:t>Федеральным</w:t>
      </w:r>
      <w:r w:rsidRPr="00E14E0E">
        <w:rPr>
          <w:spacing w:val="-4"/>
          <w:sz w:val="28"/>
          <w:szCs w:val="28"/>
        </w:rPr>
        <w:t xml:space="preserve"> закон</w:t>
      </w:r>
      <w:r w:rsidR="00222DBD" w:rsidRPr="00E14E0E">
        <w:rPr>
          <w:spacing w:val="-4"/>
          <w:sz w:val="28"/>
          <w:szCs w:val="28"/>
        </w:rPr>
        <w:t>ом</w:t>
      </w:r>
      <w:r w:rsidRPr="00E14E0E">
        <w:rPr>
          <w:spacing w:val="-4"/>
          <w:sz w:val="28"/>
          <w:szCs w:val="28"/>
        </w:rPr>
        <w:t xml:space="preserve"> от 07.02.2011 N 6-ФЗ </w:t>
      </w:r>
      <w:r w:rsidR="00222DBD" w:rsidRPr="00E14E0E">
        <w:rPr>
          <w:spacing w:val="-4"/>
          <w:sz w:val="28"/>
          <w:szCs w:val="28"/>
        </w:rPr>
        <w:t>«</w:t>
      </w:r>
      <w:r w:rsidRPr="00E14E0E">
        <w:rPr>
          <w:spacing w:val="-4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22DBD" w:rsidRPr="00E14E0E">
        <w:rPr>
          <w:spacing w:val="-4"/>
          <w:sz w:val="28"/>
          <w:szCs w:val="28"/>
        </w:rPr>
        <w:t>»</w:t>
      </w:r>
      <w:r w:rsidRPr="00E14E0E">
        <w:rPr>
          <w:spacing w:val="-4"/>
          <w:sz w:val="28"/>
          <w:szCs w:val="28"/>
        </w:rPr>
        <w:t xml:space="preserve">, ст.15 Федерального закона от 06.10.2003г№ 131-ФЗ </w:t>
      </w:r>
      <w:r w:rsidR="00222DBD" w:rsidRPr="00E14E0E">
        <w:rPr>
          <w:spacing w:val="-4"/>
          <w:sz w:val="28"/>
          <w:szCs w:val="28"/>
        </w:rPr>
        <w:t>«</w:t>
      </w:r>
      <w:r w:rsidRPr="00E14E0E">
        <w:rPr>
          <w:spacing w:val="-2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222DBD" w:rsidRPr="00E14E0E">
        <w:rPr>
          <w:spacing w:val="-3"/>
          <w:sz w:val="28"/>
          <w:szCs w:val="28"/>
        </w:rPr>
        <w:t>Федерации»</w:t>
      </w:r>
      <w:r w:rsidRPr="00E14E0E">
        <w:rPr>
          <w:spacing w:val="-3"/>
          <w:sz w:val="28"/>
          <w:szCs w:val="28"/>
        </w:rPr>
        <w:t xml:space="preserve">, </w:t>
      </w:r>
      <w:r w:rsidRPr="00E14E0E">
        <w:rPr>
          <w:sz w:val="28"/>
          <w:szCs w:val="28"/>
        </w:rPr>
        <w:t>руководствуясь статьей 22</w:t>
      </w:r>
      <w:r w:rsidR="00222DBD" w:rsidRPr="00E14E0E">
        <w:rPr>
          <w:sz w:val="28"/>
          <w:szCs w:val="28"/>
        </w:rPr>
        <w:t>, 26</w:t>
      </w:r>
      <w:r w:rsidRPr="00E14E0E">
        <w:rPr>
          <w:sz w:val="28"/>
          <w:szCs w:val="28"/>
        </w:rPr>
        <w:t xml:space="preserve"> Устава </w:t>
      </w:r>
      <w:r w:rsidR="00222DBD" w:rsidRPr="00E14E0E">
        <w:rPr>
          <w:sz w:val="28"/>
          <w:szCs w:val="28"/>
        </w:rPr>
        <w:t>Лугавского сельсовета, Лугавский</w:t>
      </w:r>
      <w:r w:rsidRPr="00E14E0E">
        <w:rPr>
          <w:sz w:val="28"/>
          <w:szCs w:val="28"/>
        </w:rPr>
        <w:t xml:space="preserve"> сельский Совет депутатов РЕШИЛ:</w:t>
      </w:r>
    </w:p>
    <w:p w:rsidR="00936A10" w:rsidRPr="00E14E0E" w:rsidRDefault="00936A10" w:rsidP="00936A10">
      <w:pPr>
        <w:shd w:val="clear" w:color="auto" w:fill="FFFFFF"/>
        <w:tabs>
          <w:tab w:val="left" w:leader="underscore" w:pos="3768"/>
        </w:tabs>
        <w:ind w:right="10" w:firstLine="667"/>
        <w:jc w:val="both"/>
        <w:rPr>
          <w:sz w:val="28"/>
          <w:szCs w:val="28"/>
        </w:rPr>
      </w:pPr>
    </w:p>
    <w:p w:rsidR="00E14E0E" w:rsidRPr="00E14E0E" w:rsidRDefault="00E14E0E" w:rsidP="00936A10">
      <w:pPr>
        <w:shd w:val="clear" w:color="auto" w:fill="FFFFFF"/>
        <w:tabs>
          <w:tab w:val="left" w:pos="1186"/>
          <w:tab w:val="left" w:leader="underscore" w:pos="9370"/>
        </w:tabs>
        <w:ind w:firstLine="710"/>
        <w:jc w:val="both"/>
        <w:rPr>
          <w:spacing w:val="-5"/>
          <w:sz w:val="28"/>
          <w:szCs w:val="28"/>
        </w:rPr>
      </w:pPr>
      <w:r w:rsidRPr="00E14E0E">
        <w:rPr>
          <w:sz w:val="28"/>
          <w:szCs w:val="28"/>
        </w:rPr>
        <w:t xml:space="preserve">1. </w:t>
      </w:r>
      <w:r w:rsidRPr="00E14E0E">
        <w:rPr>
          <w:spacing w:val="-3"/>
          <w:sz w:val="28"/>
          <w:szCs w:val="28"/>
        </w:rPr>
        <w:t>Передать часть полномочий контрольно-счетного органа Лугавского с</w:t>
      </w:r>
      <w:r w:rsidRPr="00E14E0E">
        <w:rPr>
          <w:spacing w:val="-1"/>
          <w:sz w:val="28"/>
          <w:szCs w:val="28"/>
        </w:rPr>
        <w:t xml:space="preserve">ельсовета по осуществлению внешнего муниципального финансового контроля </w:t>
      </w:r>
      <w:r w:rsidRPr="00E14E0E">
        <w:rPr>
          <w:spacing w:val="-5"/>
          <w:sz w:val="28"/>
          <w:szCs w:val="28"/>
        </w:rPr>
        <w:t>Контрольно-счетной палате Минусинского района, а именно:</w:t>
      </w:r>
    </w:p>
    <w:p w:rsidR="00E14E0E" w:rsidRPr="00E14E0E" w:rsidRDefault="00E14E0E" w:rsidP="00936A10">
      <w:pPr>
        <w:shd w:val="clear" w:color="auto" w:fill="FFFFFF"/>
        <w:tabs>
          <w:tab w:val="left" w:pos="1186"/>
          <w:tab w:val="left" w:leader="underscore" w:pos="9370"/>
        </w:tabs>
        <w:ind w:firstLine="710"/>
        <w:jc w:val="both"/>
        <w:rPr>
          <w:spacing w:val="-5"/>
          <w:sz w:val="28"/>
          <w:szCs w:val="28"/>
        </w:rPr>
      </w:pPr>
      <w:r w:rsidRPr="00E14E0E">
        <w:rPr>
          <w:spacing w:val="-5"/>
          <w:sz w:val="28"/>
          <w:szCs w:val="28"/>
        </w:rPr>
        <w:t>- экспертиза проектов местного бюджета поселения;</w:t>
      </w:r>
    </w:p>
    <w:p w:rsidR="00E14E0E" w:rsidRPr="00E14E0E" w:rsidRDefault="00E14E0E" w:rsidP="00936A10">
      <w:pPr>
        <w:shd w:val="clear" w:color="auto" w:fill="FFFFFF"/>
        <w:tabs>
          <w:tab w:val="left" w:pos="1186"/>
          <w:tab w:val="left" w:leader="underscore" w:pos="9370"/>
        </w:tabs>
        <w:ind w:firstLine="710"/>
        <w:jc w:val="both"/>
        <w:rPr>
          <w:spacing w:val="-5"/>
          <w:sz w:val="28"/>
          <w:szCs w:val="28"/>
        </w:rPr>
      </w:pPr>
      <w:r w:rsidRPr="00E14E0E">
        <w:rPr>
          <w:spacing w:val="-5"/>
          <w:sz w:val="28"/>
          <w:szCs w:val="28"/>
        </w:rPr>
        <w:t>- внешняя проверка годового отчета об исполнении бюджета поселения;</w:t>
      </w:r>
    </w:p>
    <w:p w:rsidR="00E14E0E" w:rsidRPr="00E14E0E" w:rsidRDefault="00E14E0E" w:rsidP="00936A10">
      <w:pPr>
        <w:shd w:val="clear" w:color="auto" w:fill="FFFFFF"/>
        <w:tabs>
          <w:tab w:val="left" w:pos="709"/>
        </w:tabs>
        <w:jc w:val="both"/>
        <w:rPr>
          <w:spacing w:val="-5"/>
          <w:sz w:val="28"/>
          <w:szCs w:val="28"/>
        </w:rPr>
      </w:pPr>
      <w:r w:rsidRPr="00E14E0E">
        <w:rPr>
          <w:spacing w:val="-13"/>
          <w:sz w:val="28"/>
          <w:szCs w:val="28"/>
        </w:rPr>
        <w:tab/>
        <w:t xml:space="preserve">2. </w:t>
      </w:r>
      <w:r w:rsidRPr="00E14E0E">
        <w:rPr>
          <w:spacing w:val="-2"/>
          <w:sz w:val="28"/>
          <w:szCs w:val="28"/>
        </w:rPr>
        <w:t xml:space="preserve">Заключить соглашение о передаче Контрольно-счетной палате </w:t>
      </w:r>
      <w:r w:rsidRPr="00E14E0E">
        <w:rPr>
          <w:spacing w:val="-1"/>
          <w:sz w:val="28"/>
          <w:szCs w:val="28"/>
        </w:rPr>
        <w:t xml:space="preserve">Минусинского района части полномочий контрольно-счетного органа Лугавского </w:t>
      </w:r>
      <w:r w:rsidRPr="000B417C">
        <w:rPr>
          <w:spacing w:val="-1"/>
          <w:sz w:val="28"/>
          <w:szCs w:val="28"/>
        </w:rPr>
        <w:t>се</w:t>
      </w:r>
      <w:r w:rsidRPr="000B417C">
        <w:rPr>
          <w:spacing w:val="-5"/>
          <w:sz w:val="28"/>
          <w:szCs w:val="28"/>
        </w:rPr>
        <w:t>льсовета по осуществлению внешнего муниципального финансового контроля сроком на 3 (три) года.</w:t>
      </w:r>
    </w:p>
    <w:p w:rsidR="00E14E0E" w:rsidRPr="00E14E0E" w:rsidRDefault="00E14E0E" w:rsidP="00936A1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E14E0E">
        <w:rPr>
          <w:spacing w:val="-16"/>
          <w:sz w:val="28"/>
          <w:szCs w:val="28"/>
        </w:rPr>
        <w:tab/>
        <w:t>3.</w:t>
      </w:r>
      <w:r w:rsidRPr="00E14E0E">
        <w:rPr>
          <w:sz w:val="28"/>
          <w:szCs w:val="28"/>
        </w:rPr>
        <w:tab/>
      </w:r>
      <w:r w:rsidRPr="00E14E0E">
        <w:rPr>
          <w:spacing w:val="-5"/>
          <w:sz w:val="28"/>
          <w:szCs w:val="28"/>
        </w:rPr>
        <w:t>Контроль за исполнением настоящего решения оставляю за собой.</w:t>
      </w:r>
    </w:p>
    <w:p w:rsidR="00E14E0E" w:rsidRPr="00E14E0E" w:rsidRDefault="00E14E0E" w:rsidP="00936A10">
      <w:pPr>
        <w:ind w:firstLine="708"/>
        <w:jc w:val="both"/>
        <w:rPr>
          <w:sz w:val="28"/>
          <w:szCs w:val="28"/>
        </w:rPr>
      </w:pPr>
      <w:r w:rsidRPr="00E14E0E">
        <w:rPr>
          <w:spacing w:val="-11"/>
          <w:sz w:val="28"/>
          <w:szCs w:val="28"/>
        </w:rPr>
        <w:t xml:space="preserve">4. </w:t>
      </w:r>
      <w:r w:rsidRPr="00E14E0E">
        <w:rPr>
          <w:spacing w:val="-3"/>
          <w:sz w:val="28"/>
          <w:szCs w:val="28"/>
        </w:rPr>
        <w:t xml:space="preserve">Решение вступает в силу в день, следующий за днём опубликования в </w:t>
      </w:r>
      <w:r w:rsidRPr="00E14E0E">
        <w:rPr>
          <w:spacing w:val="-5"/>
          <w:sz w:val="28"/>
          <w:szCs w:val="28"/>
        </w:rPr>
        <w:t>газете «</w:t>
      </w:r>
      <w:r w:rsidRPr="00E14E0E">
        <w:rPr>
          <w:sz w:val="28"/>
          <w:szCs w:val="28"/>
        </w:rPr>
        <w:t>Власть труда» и подлежит размещению на официальном сайте администрации Лугавского сельсовета в сети «Интернет».</w:t>
      </w:r>
    </w:p>
    <w:p w:rsidR="00B37713" w:rsidRDefault="00B37713" w:rsidP="00936A10">
      <w:pPr>
        <w:jc w:val="both"/>
        <w:rPr>
          <w:sz w:val="28"/>
          <w:szCs w:val="28"/>
        </w:rPr>
      </w:pPr>
    </w:p>
    <w:p w:rsidR="00936A10" w:rsidRDefault="00936A10" w:rsidP="00936A10">
      <w:pPr>
        <w:jc w:val="both"/>
        <w:rPr>
          <w:sz w:val="28"/>
          <w:szCs w:val="28"/>
        </w:rPr>
      </w:pPr>
    </w:p>
    <w:p w:rsidR="00936A10" w:rsidRPr="00E14E0E" w:rsidRDefault="00936A10" w:rsidP="00936A10">
      <w:pPr>
        <w:jc w:val="both"/>
        <w:rPr>
          <w:sz w:val="28"/>
          <w:szCs w:val="28"/>
        </w:rPr>
      </w:pPr>
    </w:p>
    <w:p w:rsidR="00936A10" w:rsidRDefault="00936A10" w:rsidP="00936A10">
      <w:pPr>
        <w:ind w:right="1059"/>
        <w:jc w:val="both"/>
        <w:rPr>
          <w:bCs/>
          <w:iCs/>
          <w:sz w:val="28"/>
          <w:szCs w:val="28"/>
        </w:rPr>
      </w:pPr>
      <w:r w:rsidRPr="00CA0145">
        <w:rPr>
          <w:bCs/>
          <w:iCs/>
          <w:sz w:val="28"/>
          <w:szCs w:val="28"/>
        </w:rPr>
        <w:t>Председатель Лугавского</w:t>
      </w:r>
      <w:r>
        <w:rPr>
          <w:bCs/>
          <w:iCs/>
          <w:sz w:val="28"/>
          <w:szCs w:val="28"/>
        </w:rPr>
        <w:t xml:space="preserve"> с</w:t>
      </w:r>
      <w:r w:rsidRPr="00CA0145">
        <w:rPr>
          <w:bCs/>
          <w:iCs/>
          <w:sz w:val="28"/>
          <w:szCs w:val="28"/>
        </w:rPr>
        <w:t xml:space="preserve">ельского </w:t>
      </w:r>
    </w:p>
    <w:p w:rsidR="00936A10" w:rsidRDefault="00936A10" w:rsidP="00936A10">
      <w:pPr>
        <w:ind w:right="1"/>
        <w:jc w:val="both"/>
        <w:rPr>
          <w:bCs/>
          <w:iCs/>
          <w:sz w:val="28"/>
          <w:szCs w:val="28"/>
        </w:rPr>
      </w:pPr>
      <w:r w:rsidRPr="00CA0145">
        <w:rPr>
          <w:bCs/>
          <w:iCs/>
          <w:sz w:val="28"/>
          <w:szCs w:val="28"/>
        </w:rPr>
        <w:t xml:space="preserve">Совета депутатов         </w:t>
      </w:r>
      <w:r>
        <w:rPr>
          <w:bCs/>
          <w:iCs/>
          <w:sz w:val="28"/>
          <w:szCs w:val="28"/>
        </w:rPr>
        <w:t xml:space="preserve"> </w:t>
      </w:r>
      <w:r w:rsidRPr="00CA0145">
        <w:rPr>
          <w:bCs/>
          <w:iCs/>
          <w:sz w:val="28"/>
          <w:szCs w:val="28"/>
        </w:rPr>
        <w:t xml:space="preserve">                               </w:t>
      </w:r>
      <w:r>
        <w:rPr>
          <w:bCs/>
          <w:iCs/>
          <w:sz w:val="28"/>
          <w:szCs w:val="28"/>
        </w:rPr>
        <w:t xml:space="preserve">                                  </w:t>
      </w:r>
      <w:r w:rsidRPr="00CA0145">
        <w:rPr>
          <w:bCs/>
          <w:iCs/>
          <w:sz w:val="28"/>
          <w:szCs w:val="28"/>
        </w:rPr>
        <w:t xml:space="preserve">О.Д. </w:t>
      </w:r>
      <w:proofErr w:type="spellStart"/>
      <w:r w:rsidRPr="00CA0145">
        <w:rPr>
          <w:bCs/>
          <w:iCs/>
          <w:sz w:val="28"/>
          <w:szCs w:val="28"/>
        </w:rPr>
        <w:t>Витушкина</w:t>
      </w:r>
      <w:proofErr w:type="spellEnd"/>
    </w:p>
    <w:p w:rsidR="00936A10" w:rsidRDefault="00936A10" w:rsidP="00936A10">
      <w:pPr>
        <w:pStyle w:val="ConsNonformat"/>
        <w:tabs>
          <w:tab w:val="center" w:pos="4890"/>
          <w:tab w:val="right" w:pos="9071"/>
        </w:tabs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0B417C" w:rsidRDefault="000B417C" w:rsidP="00936A10">
      <w:pPr>
        <w:pStyle w:val="ConsNonformat"/>
        <w:tabs>
          <w:tab w:val="center" w:pos="4890"/>
          <w:tab w:val="right" w:pos="9071"/>
        </w:tabs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0" w:name="_GoBack"/>
      <w:bookmarkEnd w:id="0"/>
    </w:p>
    <w:p w:rsidR="00936A10" w:rsidRPr="00CA0145" w:rsidRDefault="00936A10" w:rsidP="00936A10">
      <w:pPr>
        <w:pStyle w:val="ConsNonformat"/>
        <w:tabs>
          <w:tab w:val="center" w:pos="4890"/>
          <w:tab w:val="right" w:pos="907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01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Лугавского </w:t>
      </w:r>
      <w:r w:rsidRPr="00CA01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сельсовета       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A01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             И.В. Горовенко</w:t>
      </w:r>
    </w:p>
    <w:sectPr w:rsidR="00936A10" w:rsidRPr="00CA0145" w:rsidSect="00557B11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B7679"/>
    <w:multiLevelType w:val="multilevel"/>
    <w:tmpl w:val="BA20FC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4"/>
    <w:rsid w:val="000B417C"/>
    <w:rsid w:val="00222DBD"/>
    <w:rsid w:val="002652E9"/>
    <w:rsid w:val="00323692"/>
    <w:rsid w:val="00437A8A"/>
    <w:rsid w:val="00557B11"/>
    <w:rsid w:val="006A52D4"/>
    <w:rsid w:val="00734C53"/>
    <w:rsid w:val="008E352F"/>
    <w:rsid w:val="00936A10"/>
    <w:rsid w:val="009E4017"/>
    <w:rsid w:val="00A57A0C"/>
    <w:rsid w:val="00B37713"/>
    <w:rsid w:val="00D22FA7"/>
    <w:rsid w:val="00D306D2"/>
    <w:rsid w:val="00D531FA"/>
    <w:rsid w:val="00DA40AE"/>
    <w:rsid w:val="00E14E0E"/>
    <w:rsid w:val="00F066D8"/>
    <w:rsid w:val="00F3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21FB"/>
  <w15:docId w15:val="{90374234-19D9-4CB2-BE1D-9E945CE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52D4"/>
    <w:pPr>
      <w:spacing w:after="150"/>
    </w:pPr>
  </w:style>
  <w:style w:type="paragraph" w:customStyle="1" w:styleId="ConsPlusNormal">
    <w:name w:val="ConsPlusNormal"/>
    <w:rsid w:val="006A52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36A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2021-12-23T09:09:00Z</cp:lastPrinted>
  <dcterms:created xsi:type="dcterms:W3CDTF">2021-11-12T03:58:00Z</dcterms:created>
  <dcterms:modified xsi:type="dcterms:W3CDTF">2021-12-23T09:09:00Z</dcterms:modified>
</cp:coreProperties>
</file>