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77D" w:rsidRPr="00840667" w:rsidRDefault="0096377D" w:rsidP="009637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66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28625" cy="542925"/>
            <wp:effectExtent l="0" t="0" r="9525" b="9525"/>
            <wp:docPr id="3" name="Рисунок 3" descr="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77D" w:rsidRPr="00840667" w:rsidRDefault="0096377D" w:rsidP="0096377D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40667">
        <w:rPr>
          <w:rFonts w:ascii="Times New Roman" w:hAnsi="Times New Roman" w:cs="Times New Roman"/>
          <w:bCs/>
          <w:sz w:val="28"/>
          <w:szCs w:val="28"/>
        </w:rPr>
        <w:t>ЛУГАВСКИЙ СЕЛЬСКИЙ СОВЕТ ДЕПУТАТОВ</w:t>
      </w:r>
    </w:p>
    <w:p w:rsidR="0096377D" w:rsidRPr="00840667" w:rsidRDefault="0096377D" w:rsidP="0096377D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667">
        <w:rPr>
          <w:rFonts w:ascii="Times New Roman" w:hAnsi="Times New Roman" w:cs="Times New Roman"/>
          <w:sz w:val="28"/>
          <w:szCs w:val="28"/>
        </w:rPr>
        <w:t>МИНУСИНСКИЙ РАЙОН</w:t>
      </w:r>
    </w:p>
    <w:p w:rsidR="0096377D" w:rsidRPr="00840667" w:rsidRDefault="0096377D" w:rsidP="0096377D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667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6377D" w:rsidRPr="00840667" w:rsidRDefault="0096377D" w:rsidP="0096377D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6377D" w:rsidRPr="00840667" w:rsidRDefault="00B14ADB" w:rsidP="007F266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4066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40667" w:rsidRPr="00840667" w:rsidRDefault="00840667" w:rsidP="00963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77D" w:rsidRPr="00840667" w:rsidRDefault="00B00F26" w:rsidP="00A84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B451E" w:rsidRPr="00840667">
        <w:rPr>
          <w:rFonts w:ascii="Times New Roman" w:hAnsi="Times New Roman" w:cs="Times New Roman"/>
          <w:sz w:val="28"/>
          <w:szCs w:val="28"/>
        </w:rPr>
        <w:t>.</w:t>
      </w:r>
      <w:r w:rsidR="007F2668" w:rsidRPr="00840667">
        <w:rPr>
          <w:rFonts w:ascii="Times New Roman" w:hAnsi="Times New Roman" w:cs="Times New Roman"/>
          <w:sz w:val="28"/>
          <w:szCs w:val="28"/>
        </w:rPr>
        <w:t>1</w:t>
      </w:r>
      <w:r w:rsidR="00A84BDD" w:rsidRPr="00840667">
        <w:rPr>
          <w:rFonts w:ascii="Times New Roman" w:hAnsi="Times New Roman" w:cs="Times New Roman"/>
          <w:sz w:val="28"/>
          <w:szCs w:val="28"/>
        </w:rPr>
        <w:t>2</w:t>
      </w:r>
      <w:r w:rsidR="0096377D" w:rsidRPr="00840667">
        <w:rPr>
          <w:rFonts w:ascii="Times New Roman" w:hAnsi="Times New Roman" w:cs="Times New Roman"/>
          <w:sz w:val="28"/>
          <w:szCs w:val="28"/>
        </w:rPr>
        <w:t>.202</w:t>
      </w:r>
      <w:r w:rsidR="00CE10EF" w:rsidRPr="00840667">
        <w:rPr>
          <w:rFonts w:ascii="Times New Roman" w:hAnsi="Times New Roman" w:cs="Times New Roman"/>
          <w:sz w:val="28"/>
          <w:szCs w:val="28"/>
        </w:rPr>
        <w:t>4</w:t>
      </w:r>
      <w:r w:rsidR="00DB451E" w:rsidRPr="00840667">
        <w:rPr>
          <w:rFonts w:ascii="Times New Roman" w:hAnsi="Times New Roman" w:cs="Times New Roman"/>
          <w:sz w:val="28"/>
          <w:szCs w:val="28"/>
        </w:rPr>
        <w:t xml:space="preserve">    </w:t>
      </w:r>
      <w:r w:rsidR="00A84BDD" w:rsidRPr="00840667">
        <w:rPr>
          <w:rFonts w:ascii="Times New Roman" w:hAnsi="Times New Roman" w:cs="Times New Roman"/>
          <w:sz w:val="28"/>
          <w:szCs w:val="28"/>
        </w:rPr>
        <w:tab/>
      </w:r>
      <w:r w:rsidR="00DB451E" w:rsidRPr="0084066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6377D" w:rsidRPr="00840667">
        <w:rPr>
          <w:rFonts w:ascii="Times New Roman" w:hAnsi="Times New Roman" w:cs="Times New Roman"/>
          <w:sz w:val="28"/>
          <w:szCs w:val="28"/>
        </w:rPr>
        <w:t xml:space="preserve">   с. Луга</w:t>
      </w:r>
      <w:r w:rsidR="00504971" w:rsidRPr="00840667">
        <w:rPr>
          <w:rFonts w:ascii="Times New Roman" w:hAnsi="Times New Roman" w:cs="Times New Roman"/>
          <w:sz w:val="28"/>
          <w:szCs w:val="28"/>
        </w:rPr>
        <w:t>вское</w:t>
      </w:r>
      <w:r w:rsidR="000E36BF">
        <w:rPr>
          <w:rFonts w:ascii="Times New Roman" w:hAnsi="Times New Roman" w:cs="Times New Roman"/>
          <w:sz w:val="28"/>
          <w:szCs w:val="28"/>
        </w:rPr>
        <w:tab/>
      </w:r>
      <w:r w:rsidR="000E36B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504971" w:rsidRPr="00840667">
        <w:rPr>
          <w:rFonts w:ascii="Times New Roman" w:hAnsi="Times New Roman" w:cs="Times New Roman"/>
          <w:sz w:val="28"/>
          <w:szCs w:val="28"/>
        </w:rPr>
        <w:t xml:space="preserve">      </w:t>
      </w:r>
      <w:r w:rsidR="0096377D" w:rsidRPr="0084066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40667">
        <w:rPr>
          <w:rFonts w:ascii="Times New Roman" w:hAnsi="Times New Roman" w:cs="Times New Roman"/>
          <w:sz w:val="28"/>
          <w:szCs w:val="28"/>
        </w:rPr>
        <w:t xml:space="preserve">        </w:t>
      </w:r>
      <w:r w:rsidR="00CE10EF" w:rsidRPr="0084066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155-рс</w:t>
      </w:r>
    </w:p>
    <w:p w:rsidR="0096377D" w:rsidRPr="00840667" w:rsidRDefault="0096377D" w:rsidP="00963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BDD" w:rsidRPr="00840667" w:rsidRDefault="00A84BDD" w:rsidP="00A84BD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5479E" w:rsidRPr="00840667" w:rsidRDefault="00054F0D" w:rsidP="0045479E">
      <w:pPr>
        <w:pStyle w:val="ConsPlusTitle"/>
        <w:jc w:val="both"/>
        <w:rPr>
          <w:rFonts w:ascii="Times New Roman" w:hAnsi="Times New Roman" w:cs="Times New Roman"/>
          <w:b w:val="0"/>
          <w:bCs/>
          <w:iCs/>
          <w:sz w:val="28"/>
          <w:szCs w:val="28"/>
        </w:rPr>
      </w:pPr>
      <w:r w:rsidRPr="00840667"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решение от 22.12.2021 № 68-рс</w:t>
      </w:r>
      <w:r w:rsidRPr="00840667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«</w:t>
      </w:r>
      <w:r w:rsidR="0045479E" w:rsidRPr="00840667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Об утверждении Порядка проведения оценки регулирующего воздействия проектов муниципальных нормативных правовых актов </w:t>
      </w:r>
      <w:r w:rsidR="0045479E" w:rsidRPr="00840667">
        <w:rPr>
          <w:rFonts w:ascii="Times New Roman" w:hAnsi="Times New Roman" w:cs="Times New Roman"/>
          <w:b w:val="0"/>
          <w:iCs/>
          <w:sz w:val="28"/>
          <w:szCs w:val="28"/>
        </w:rPr>
        <w:t>Лугавского сельсовета</w:t>
      </w:r>
      <w:r w:rsidR="0045479E" w:rsidRPr="00840667"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 xml:space="preserve"> </w:t>
      </w:r>
      <w:r w:rsidR="0045479E" w:rsidRPr="00840667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и экспертизы муниципальных нормативных правовых актов </w:t>
      </w:r>
      <w:r w:rsidR="0045479E" w:rsidRPr="00840667">
        <w:rPr>
          <w:rFonts w:ascii="Times New Roman" w:hAnsi="Times New Roman" w:cs="Times New Roman"/>
          <w:b w:val="0"/>
          <w:iCs/>
          <w:sz w:val="28"/>
          <w:szCs w:val="28"/>
        </w:rPr>
        <w:t>Лугавского</w:t>
      </w:r>
      <w:r w:rsidR="0045479E" w:rsidRPr="00840667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сельсовета</w:t>
      </w:r>
      <w:r w:rsidRPr="00840667">
        <w:rPr>
          <w:rFonts w:ascii="Times New Roman" w:hAnsi="Times New Roman" w:cs="Times New Roman"/>
          <w:b w:val="0"/>
          <w:bCs/>
          <w:iCs/>
          <w:sz w:val="28"/>
          <w:szCs w:val="28"/>
        </w:rPr>
        <w:t>»</w:t>
      </w:r>
    </w:p>
    <w:p w:rsidR="0045479E" w:rsidRPr="00840667" w:rsidRDefault="0045479E" w:rsidP="0045479E">
      <w:pPr>
        <w:pStyle w:val="ConsPlusTitle"/>
        <w:jc w:val="both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</w:p>
    <w:p w:rsidR="0045479E" w:rsidRPr="00840667" w:rsidRDefault="0045479E" w:rsidP="0045479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066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054F0D" w:rsidRPr="00840667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840667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054F0D" w:rsidRPr="00840667"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840667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054F0D" w:rsidRPr="00840667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840667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Красноярского края от 19.03.2015 № 8-3265 «Об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крае», </w:t>
      </w:r>
      <w:r w:rsidR="00054F0D" w:rsidRPr="00840667">
        <w:rPr>
          <w:rFonts w:ascii="Times New Roman" w:hAnsi="Times New Roman" w:cs="Times New Roman"/>
          <w:b w:val="0"/>
          <w:sz w:val="28"/>
          <w:szCs w:val="28"/>
        </w:rPr>
        <w:t>Законом Красноярского края от 06.10.2022 № 4-1108 «</w:t>
      </w:r>
      <w:r w:rsidR="00054F0D" w:rsidRPr="00840667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О внесении изменений в Закон края "Об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крае»</w:t>
      </w:r>
      <w:r w:rsidR="00054F0D" w:rsidRPr="0084066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40667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</w:t>
      </w:r>
      <w:r w:rsidRPr="00840667">
        <w:rPr>
          <w:rFonts w:ascii="Times New Roman" w:hAnsi="Times New Roman" w:cs="Times New Roman"/>
          <w:b w:val="0"/>
          <w:iCs/>
          <w:sz w:val="28"/>
          <w:szCs w:val="28"/>
        </w:rPr>
        <w:t>Лугавского</w:t>
      </w:r>
      <w:r w:rsidRPr="00840667">
        <w:rPr>
          <w:rFonts w:ascii="Times New Roman" w:hAnsi="Times New Roman" w:cs="Times New Roman"/>
          <w:b w:val="0"/>
          <w:sz w:val="28"/>
          <w:szCs w:val="28"/>
        </w:rPr>
        <w:t xml:space="preserve"> сельсовета, Лугавский сельский Совет депутатов, РЕШИЛ:</w:t>
      </w:r>
    </w:p>
    <w:p w:rsidR="00315D94" w:rsidRPr="00840667" w:rsidRDefault="0045479E" w:rsidP="00315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67">
        <w:rPr>
          <w:rFonts w:ascii="Times New Roman" w:hAnsi="Times New Roman" w:cs="Times New Roman"/>
          <w:sz w:val="28"/>
          <w:szCs w:val="28"/>
        </w:rPr>
        <w:t>1.</w:t>
      </w:r>
      <w:r w:rsidRPr="00840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D94" w:rsidRPr="00840667">
        <w:rPr>
          <w:rFonts w:ascii="Times New Roman" w:hAnsi="Times New Roman" w:cs="Times New Roman"/>
          <w:sz w:val="28"/>
          <w:szCs w:val="28"/>
        </w:rPr>
        <w:t>Внести в решение от 22.12.2021 № 68-рс «</w:t>
      </w:r>
      <w:r w:rsidR="00315D94" w:rsidRPr="00840667">
        <w:rPr>
          <w:rFonts w:ascii="Times New Roman" w:hAnsi="Times New Roman" w:cs="Times New Roman"/>
          <w:bCs/>
          <w:iCs/>
          <w:sz w:val="28"/>
          <w:szCs w:val="28"/>
        </w:rPr>
        <w:t xml:space="preserve">Об утверждении Порядка проведения оценки регулирующего воздействия проектов муниципальных нормативных правовых актов </w:t>
      </w:r>
      <w:r w:rsidR="00315D94" w:rsidRPr="00840667">
        <w:rPr>
          <w:rFonts w:ascii="Times New Roman" w:hAnsi="Times New Roman" w:cs="Times New Roman"/>
          <w:iCs/>
          <w:sz w:val="28"/>
          <w:szCs w:val="28"/>
        </w:rPr>
        <w:t>Лугавского сельсовета</w:t>
      </w:r>
      <w:r w:rsidR="00315D94" w:rsidRPr="0084066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15D94" w:rsidRPr="00840667">
        <w:rPr>
          <w:rFonts w:ascii="Times New Roman" w:hAnsi="Times New Roman" w:cs="Times New Roman"/>
          <w:bCs/>
          <w:iCs/>
          <w:sz w:val="28"/>
          <w:szCs w:val="28"/>
        </w:rPr>
        <w:t xml:space="preserve">и экспертизы муниципальных нормативных правовых актов </w:t>
      </w:r>
      <w:r w:rsidR="00315D94" w:rsidRPr="00840667">
        <w:rPr>
          <w:rFonts w:ascii="Times New Roman" w:hAnsi="Times New Roman" w:cs="Times New Roman"/>
          <w:iCs/>
          <w:sz w:val="28"/>
          <w:szCs w:val="28"/>
        </w:rPr>
        <w:t>Лугавского</w:t>
      </w:r>
      <w:r w:rsidR="00315D94" w:rsidRPr="00840667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</w:t>
      </w:r>
      <w:r w:rsidR="00315D94" w:rsidRPr="00840667">
        <w:rPr>
          <w:rFonts w:ascii="Times New Roman" w:hAnsi="Times New Roman" w:cs="Times New Roman"/>
          <w:sz w:val="28"/>
          <w:szCs w:val="28"/>
        </w:rPr>
        <w:t>» (далее – Порядок) следующие изменения:</w:t>
      </w:r>
    </w:p>
    <w:p w:rsidR="00C61966" w:rsidRPr="00840667" w:rsidRDefault="00C61966" w:rsidP="00C6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67">
        <w:rPr>
          <w:rFonts w:ascii="Times New Roman" w:hAnsi="Times New Roman" w:cs="Times New Roman"/>
          <w:sz w:val="28"/>
          <w:szCs w:val="28"/>
        </w:rPr>
        <w:t xml:space="preserve">1.1. раздела 1 Порядка </w:t>
      </w:r>
      <w:r w:rsidR="008A76E3" w:rsidRPr="00840667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Pr="00840667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A76E3" w:rsidRPr="00840667" w:rsidRDefault="00C61966" w:rsidP="00C6196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="008A76E3"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1. Общие положения</w:t>
      </w:r>
    </w:p>
    <w:p w:rsidR="008A76E3" w:rsidRPr="00840667" w:rsidRDefault="00C61966" w:rsidP="008A76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1.1. Настоящий Порядок определяет процедуру проведения оценки регулирующего воздействия проектов муниципальных нормативных правовых актов органов местного самоуправления </w:t>
      </w:r>
      <w:r w:rsidRPr="00840667">
        <w:rPr>
          <w:rFonts w:ascii="Times New Roman" w:hAnsi="Times New Roman" w:cs="Times New Roman"/>
          <w:sz w:val="28"/>
          <w:szCs w:val="28"/>
          <w:lang w:eastAsia="en-US"/>
        </w:rPr>
        <w:t>Лугавского сельсовета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устанавливающих новые или изменяющих ранее предусмотренные муниципальными нормативными правовыми актами </w:t>
      </w:r>
      <w:r w:rsidRPr="00840667">
        <w:rPr>
          <w:rFonts w:ascii="Times New Roman" w:hAnsi="Times New Roman" w:cs="Times New Roman"/>
          <w:sz w:val="28"/>
          <w:szCs w:val="28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проекты муниципальных актов),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 экспертизы муниципальных нормативных правовых актов органов местного самоуправления </w:t>
      </w:r>
      <w:r w:rsidRPr="00840667">
        <w:rPr>
          <w:rFonts w:ascii="Times New Roman" w:hAnsi="Times New Roman" w:cs="Times New Roman"/>
          <w:sz w:val="28"/>
          <w:szCs w:val="28"/>
          <w:lang w:eastAsia="en-US"/>
        </w:rPr>
        <w:t>Лугавского сельсовета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Pr="00840667">
        <w:rPr>
          <w:rFonts w:ascii="Times New Roman" w:hAnsi="Times New Roman" w:cs="Times New Roman"/>
          <w:sz w:val="28"/>
          <w:szCs w:val="28"/>
        </w:rPr>
        <w:t xml:space="preserve"> </w:t>
      </w:r>
      <w:r w:rsidRPr="00840667">
        <w:rPr>
          <w:rFonts w:ascii="Times New Roman" w:hAnsi="Times New Roman" w:cs="Times New Roman"/>
          <w:sz w:val="28"/>
          <w:szCs w:val="28"/>
        </w:rPr>
        <w:lastRenderedPageBreak/>
        <w:t>затрагивающих вопросы осуществления предпринимательской и инвестиционной деятельности (далее - муниципальные акты)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8A76E3" w:rsidRPr="00840667" w:rsidRDefault="008A76E3" w:rsidP="008A76E3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667">
        <w:rPr>
          <w:bCs/>
          <w:sz w:val="28"/>
          <w:szCs w:val="28"/>
          <w:lang w:eastAsia="en-US"/>
        </w:rPr>
        <w:t xml:space="preserve">1.2. </w:t>
      </w:r>
      <w:r w:rsidRPr="00840667">
        <w:rPr>
          <w:sz w:val="28"/>
          <w:szCs w:val="28"/>
        </w:rPr>
        <w:t xml:space="preserve">Понятия и термины, используемые в настоящем Законе, применяются в том значении, в каком они используются в Федеральном </w:t>
      </w:r>
      <w:hyperlink r:id="rId9" w:history="1">
        <w:r w:rsidRPr="00840667">
          <w:rPr>
            <w:sz w:val="28"/>
            <w:szCs w:val="28"/>
          </w:rPr>
          <w:t>законе</w:t>
        </w:r>
      </w:hyperlink>
      <w:r w:rsidRPr="00840667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Федеральном </w:t>
      </w:r>
      <w:hyperlink r:id="rId10" w:history="1">
        <w:r w:rsidRPr="00840667">
          <w:rPr>
            <w:sz w:val="28"/>
            <w:szCs w:val="28"/>
          </w:rPr>
          <w:t>законе</w:t>
        </w:r>
      </w:hyperlink>
      <w:r w:rsidRPr="00840667">
        <w:rPr>
          <w:sz w:val="28"/>
          <w:szCs w:val="28"/>
        </w:rPr>
        <w:t xml:space="preserve"> от 31 июля 2020 года № 247-ФЗ «Об обязательных требованиях в Российской Федерации».</w:t>
      </w:r>
    </w:p>
    <w:p w:rsidR="008A76E3" w:rsidRPr="00840667" w:rsidRDefault="008A76E3" w:rsidP="008A76E3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1.3. </w:t>
      </w:r>
      <w:r w:rsidRPr="00840667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муниципальных нормативных правовых актов Лугавского сельсовета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C61966" w:rsidRPr="00840667" w:rsidRDefault="008A76E3" w:rsidP="008A76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1.4. Экспертиза проводится </w:t>
      </w:r>
      <w:r w:rsidRPr="00840667">
        <w:rPr>
          <w:rFonts w:ascii="Times New Roman" w:hAnsi="Times New Roman" w:cs="Times New Roman"/>
          <w:sz w:val="28"/>
          <w:szCs w:val="28"/>
          <w:lang w:eastAsia="en-US"/>
        </w:rPr>
        <w:t>в соответствии с утвержденным планом в целях выявления положений, необоснованно затрудняющих осуществление</w:t>
      </w:r>
      <w:r w:rsidRPr="00840667">
        <w:rPr>
          <w:rFonts w:ascii="Times New Roman" w:hAnsi="Times New Roman" w:cs="Times New Roman"/>
          <w:sz w:val="28"/>
          <w:szCs w:val="28"/>
        </w:rPr>
        <w:t xml:space="preserve"> предпринимательской и иной экономической деятельности, инвестиционной деятельности</w:t>
      </w:r>
      <w:r w:rsidRPr="0084066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».</w:t>
      </w:r>
    </w:p>
    <w:p w:rsidR="00315D94" w:rsidRPr="00840667" w:rsidRDefault="00315D94" w:rsidP="009827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67">
        <w:rPr>
          <w:rFonts w:ascii="Times New Roman" w:hAnsi="Times New Roman" w:cs="Times New Roman"/>
          <w:sz w:val="28"/>
          <w:szCs w:val="28"/>
        </w:rPr>
        <w:t>1.</w:t>
      </w:r>
      <w:r w:rsidR="00C61966" w:rsidRPr="00840667">
        <w:rPr>
          <w:rFonts w:ascii="Times New Roman" w:hAnsi="Times New Roman" w:cs="Times New Roman"/>
          <w:sz w:val="28"/>
          <w:szCs w:val="28"/>
        </w:rPr>
        <w:t>2</w:t>
      </w:r>
      <w:r w:rsidRPr="00840667">
        <w:rPr>
          <w:rFonts w:ascii="Times New Roman" w:hAnsi="Times New Roman" w:cs="Times New Roman"/>
          <w:sz w:val="28"/>
          <w:szCs w:val="28"/>
        </w:rPr>
        <w:t xml:space="preserve">. Пункт 2.1. раздела </w:t>
      </w:r>
      <w:r w:rsidR="00C61966" w:rsidRPr="00840667">
        <w:rPr>
          <w:rFonts w:ascii="Times New Roman" w:hAnsi="Times New Roman" w:cs="Times New Roman"/>
          <w:sz w:val="28"/>
          <w:szCs w:val="28"/>
        </w:rPr>
        <w:t>2</w:t>
      </w:r>
      <w:r w:rsidRPr="00840667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A1086C" w:rsidRPr="00840667">
        <w:rPr>
          <w:rFonts w:ascii="Times New Roman" w:hAnsi="Times New Roman" w:cs="Times New Roman"/>
          <w:sz w:val="28"/>
          <w:szCs w:val="28"/>
        </w:rPr>
        <w:t xml:space="preserve">изложить в следующей </w:t>
      </w:r>
      <w:r w:rsidRPr="00840667">
        <w:rPr>
          <w:rFonts w:ascii="Times New Roman" w:hAnsi="Times New Roman" w:cs="Times New Roman"/>
          <w:sz w:val="28"/>
          <w:szCs w:val="28"/>
        </w:rPr>
        <w:t>редакции:</w:t>
      </w:r>
    </w:p>
    <w:p w:rsidR="00315D94" w:rsidRPr="00840667" w:rsidRDefault="00315D94" w:rsidP="009827F6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40667">
        <w:rPr>
          <w:sz w:val="28"/>
          <w:szCs w:val="28"/>
        </w:rPr>
        <w:t>«2.1. Оценка регулирующего воздействия проектов муниципальных актов Лугавского сельсовета проводится Лугавским сельсоветом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местного бюджет</w:t>
      </w:r>
      <w:r w:rsidR="00C61966" w:rsidRPr="00840667">
        <w:rPr>
          <w:sz w:val="28"/>
          <w:szCs w:val="28"/>
        </w:rPr>
        <w:t>а</w:t>
      </w:r>
      <w:r w:rsidRPr="00840667">
        <w:rPr>
          <w:sz w:val="28"/>
          <w:szCs w:val="28"/>
        </w:rPr>
        <w:t>.»</w:t>
      </w:r>
      <w:r w:rsidR="009827F6" w:rsidRPr="00840667">
        <w:rPr>
          <w:sz w:val="28"/>
          <w:szCs w:val="28"/>
        </w:rPr>
        <w:t>;</w:t>
      </w:r>
    </w:p>
    <w:p w:rsidR="009827F6" w:rsidRPr="00840667" w:rsidRDefault="009827F6" w:rsidP="009827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67">
        <w:rPr>
          <w:rFonts w:ascii="Times New Roman" w:hAnsi="Times New Roman" w:cs="Times New Roman"/>
          <w:sz w:val="28"/>
          <w:szCs w:val="28"/>
        </w:rPr>
        <w:t>1.</w:t>
      </w:r>
      <w:r w:rsidR="00C61966" w:rsidRPr="00840667">
        <w:rPr>
          <w:rFonts w:ascii="Times New Roman" w:hAnsi="Times New Roman" w:cs="Times New Roman"/>
          <w:sz w:val="28"/>
          <w:szCs w:val="28"/>
        </w:rPr>
        <w:t>3</w:t>
      </w:r>
      <w:r w:rsidRPr="00840667">
        <w:rPr>
          <w:rFonts w:ascii="Times New Roman" w:hAnsi="Times New Roman" w:cs="Times New Roman"/>
          <w:sz w:val="28"/>
          <w:szCs w:val="28"/>
        </w:rPr>
        <w:t xml:space="preserve">. в абзаце 1 пункта 2.5. раздела </w:t>
      </w:r>
      <w:r w:rsidR="00C61966" w:rsidRPr="00840667">
        <w:rPr>
          <w:rFonts w:ascii="Times New Roman" w:hAnsi="Times New Roman" w:cs="Times New Roman"/>
          <w:sz w:val="28"/>
          <w:szCs w:val="28"/>
        </w:rPr>
        <w:t>2</w:t>
      </w:r>
      <w:r w:rsidRPr="00840667">
        <w:rPr>
          <w:rFonts w:ascii="Times New Roman" w:hAnsi="Times New Roman" w:cs="Times New Roman"/>
          <w:sz w:val="28"/>
          <w:szCs w:val="28"/>
        </w:rPr>
        <w:t xml:space="preserve"> слова «, обязанности для субъектов инвестиционной деятельности» исключить;</w:t>
      </w:r>
    </w:p>
    <w:p w:rsidR="009827F6" w:rsidRPr="00840667" w:rsidRDefault="009827F6" w:rsidP="009827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67">
        <w:rPr>
          <w:rFonts w:ascii="Times New Roman" w:hAnsi="Times New Roman" w:cs="Times New Roman"/>
          <w:sz w:val="28"/>
          <w:szCs w:val="28"/>
        </w:rPr>
        <w:t>1.</w:t>
      </w:r>
      <w:r w:rsidR="00C61966" w:rsidRPr="00840667">
        <w:rPr>
          <w:rFonts w:ascii="Times New Roman" w:hAnsi="Times New Roman" w:cs="Times New Roman"/>
          <w:sz w:val="28"/>
          <w:szCs w:val="28"/>
        </w:rPr>
        <w:t>4</w:t>
      </w:r>
      <w:r w:rsidRPr="00840667">
        <w:rPr>
          <w:rFonts w:ascii="Times New Roman" w:hAnsi="Times New Roman" w:cs="Times New Roman"/>
          <w:sz w:val="28"/>
          <w:szCs w:val="28"/>
        </w:rPr>
        <w:t xml:space="preserve">. в пункте 2.6. раздела </w:t>
      </w:r>
      <w:r w:rsidR="00C61966" w:rsidRPr="00840667">
        <w:rPr>
          <w:rFonts w:ascii="Times New Roman" w:hAnsi="Times New Roman" w:cs="Times New Roman"/>
          <w:sz w:val="28"/>
          <w:szCs w:val="28"/>
        </w:rPr>
        <w:t>2</w:t>
      </w:r>
      <w:r w:rsidRPr="00840667">
        <w:rPr>
          <w:rFonts w:ascii="Times New Roman" w:hAnsi="Times New Roman" w:cs="Times New Roman"/>
          <w:sz w:val="28"/>
          <w:szCs w:val="28"/>
        </w:rPr>
        <w:t xml:space="preserve"> слова «обязанности для субъектов инвестиционной деятельности» исключить;</w:t>
      </w:r>
    </w:p>
    <w:p w:rsidR="0045479E" w:rsidRPr="00840667" w:rsidRDefault="0045479E" w:rsidP="0045479E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67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заместителя главы Лугавского сельсовета.</w:t>
      </w:r>
    </w:p>
    <w:p w:rsidR="00672D11" w:rsidRPr="00840667" w:rsidRDefault="00672D11" w:rsidP="0045479E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67">
        <w:rPr>
          <w:rFonts w:ascii="Times New Roman" w:hAnsi="Times New Roman" w:cs="Times New Roman"/>
          <w:sz w:val="28"/>
          <w:szCs w:val="28"/>
        </w:rPr>
        <w:t xml:space="preserve">3. </w:t>
      </w:r>
      <w:r w:rsidRPr="00840667">
        <w:rPr>
          <w:rFonts w:ascii="Times New Roman" w:hAnsi="Times New Roman"/>
          <w:sz w:val="28"/>
          <w:szCs w:val="28"/>
        </w:rPr>
        <w:t>Настоящее решение подлежит размещению на официальном сайте Лугавского сельсовета</w:t>
      </w:r>
      <w:r w:rsidR="001A3B90">
        <w:rPr>
          <w:rFonts w:ascii="Times New Roman" w:hAnsi="Times New Roman"/>
          <w:sz w:val="28"/>
          <w:szCs w:val="28"/>
        </w:rPr>
        <w:t xml:space="preserve"> в сети «Интернет»</w:t>
      </w:r>
      <w:r w:rsidRPr="00840667">
        <w:rPr>
          <w:rFonts w:ascii="Times New Roman" w:hAnsi="Times New Roman"/>
          <w:sz w:val="28"/>
          <w:szCs w:val="28"/>
        </w:rPr>
        <w:t>.</w:t>
      </w:r>
    </w:p>
    <w:p w:rsidR="003206BA" w:rsidRPr="00840667" w:rsidRDefault="00672D11" w:rsidP="0045479E">
      <w:pPr>
        <w:pStyle w:val="2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840667">
        <w:rPr>
          <w:rFonts w:ascii="Times New Roman" w:hAnsi="Times New Roman"/>
          <w:sz w:val="28"/>
          <w:szCs w:val="28"/>
        </w:rPr>
        <w:t>4</w:t>
      </w:r>
      <w:r w:rsidR="0045479E" w:rsidRPr="00840667">
        <w:rPr>
          <w:rFonts w:ascii="Times New Roman" w:hAnsi="Times New Roman"/>
          <w:sz w:val="28"/>
          <w:szCs w:val="28"/>
        </w:rPr>
        <w:t>. Решение вступает в силу со дня, следующего за днем его официального опубликования в газете «Власть труда».</w:t>
      </w:r>
    </w:p>
    <w:p w:rsidR="003206BA" w:rsidRPr="00840667" w:rsidRDefault="003206BA" w:rsidP="003206BA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06BA" w:rsidRPr="00840667" w:rsidRDefault="003206BA" w:rsidP="003206BA">
      <w:pPr>
        <w:rPr>
          <w:rFonts w:ascii="Times New Roman" w:hAnsi="Times New Roman" w:cs="Times New Roman"/>
          <w:sz w:val="28"/>
          <w:szCs w:val="28"/>
        </w:rPr>
      </w:pPr>
      <w:r w:rsidRPr="00840667">
        <w:rPr>
          <w:rFonts w:ascii="Times New Roman" w:hAnsi="Times New Roman" w:cs="Times New Roman"/>
          <w:sz w:val="28"/>
          <w:szCs w:val="28"/>
        </w:rPr>
        <w:t>Председатель Лугавского сельского</w:t>
      </w:r>
    </w:p>
    <w:p w:rsidR="003206BA" w:rsidRPr="00840667" w:rsidRDefault="003206BA" w:rsidP="003206BA">
      <w:pPr>
        <w:rPr>
          <w:rFonts w:ascii="Times New Roman" w:hAnsi="Times New Roman" w:cs="Times New Roman"/>
          <w:sz w:val="28"/>
          <w:szCs w:val="28"/>
        </w:rPr>
      </w:pPr>
      <w:r w:rsidRPr="00840667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40667">
        <w:rPr>
          <w:rFonts w:ascii="Times New Roman" w:hAnsi="Times New Roman" w:cs="Times New Roman"/>
          <w:sz w:val="28"/>
          <w:szCs w:val="28"/>
        </w:rPr>
        <w:tab/>
      </w:r>
      <w:r w:rsidRPr="00840667">
        <w:rPr>
          <w:rFonts w:ascii="Times New Roman" w:hAnsi="Times New Roman" w:cs="Times New Roman"/>
          <w:sz w:val="28"/>
          <w:szCs w:val="28"/>
        </w:rPr>
        <w:tab/>
      </w:r>
      <w:r w:rsidRPr="00840667">
        <w:rPr>
          <w:rFonts w:ascii="Times New Roman" w:hAnsi="Times New Roman" w:cs="Times New Roman"/>
          <w:sz w:val="28"/>
          <w:szCs w:val="28"/>
        </w:rPr>
        <w:tab/>
      </w:r>
      <w:r w:rsidR="00840667" w:rsidRPr="00840667">
        <w:rPr>
          <w:rFonts w:ascii="Times New Roman" w:hAnsi="Times New Roman" w:cs="Times New Roman"/>
          <w:sz w:val="28"/>
          <w:szCs w:val="28"/>
        </w:rPr>
        <w:tab/>
      </w:r>
      <w:r w:rsidR="00840667" w:rsidRPr="00840667">
        <w:rPr>
          <w:rFonts w:ascii="Times New Roman" w:hAnsi="Times New Roman" w:cs="Times New Roman"/>
          <w:sz w:val="28"/>
          <w:szCs w:val="28"/>
        </w:rPr>
        <w:tab/>
      </w:r>
      <w:r w:rsidR="00840667" w:rsidRPr="00840667">
        <w:rPr>
          <w:rFonts w:ascii="Times New Roman" w:hAnsi="Times New Roman" w:cs="Times New Roman"/>
          <w:sz w:val="28"/>
          <w:szCs w:val="28"/>
        </w:rPr>
        <w:tab/>
      </w:r>
      <w:r w:rsidR="00840667" w:rsidRPr="00840667">
        <w:rPr>
          <w:rFonts w:ascii="Times New Roman" w:hAnsi="Times New Roman" w:cs="Times New Roman"/>
          <w:sz w:val="28"/>
          <w:szCs w:val="28"/>
        </w:rPr>
        <w:tab/>
      </w:r>
      <w:r w:rsidR="00840667" w:rsidRPr="00840667">
        <w:rPr>
          <w:rFonts w:ascii="Times New Roman" w:hAnsi="Times New Roman" w:cs="Times New Roman"/>
          <w:sz w:val="28"/>
          <w:szCs w:val="28"/>
        </w:rPr>
        <w:tab/>
        <w:t>О.Д. Витушкина</w:t>
      </w:r>
    </w:p>
    <w:p w:rsidR="003206BA" w:rsidRPr="00840667" w:rsidRDefault="003206BA" w:rsidP="003206BA">
      <w:pPr>
        <w:rPr>
          <w:rFonts w:ascii="Times New Roman" w:hAnsi="Times New Roman" w:cs="Times New Roman"/>
          <w:sz w:val="28"/>
          <w:szCs w:val="28"/>
        </w:rPr>
      </w:pPr>
    </w:p>
    <w:p w:rsidR="003206BA" w:rsidRPr="00840667" w:rsidRDefault="003206BA" w:rsidP="003206BA">
      <w:pPr>
        <w:rPr>
          <w:rFonts w:ascii="Times New Roman" w:hAnsi="Times New Roman" w:cs="Times New Roman"/>
          <w:sz w:val="28"/>
          <w:szCs w:val="28"/>
        </w:rPr>
      </w:pPr>
    </w:p>
    <w:p w:rsidR="00A84BDD" w:rsidRPr="00840667" w:rsidRDefault="003206BA" w:rsidP="00840667">
      <w:pPr>
        <w:rPr>
          <w:rFonts w:ascii="Times New Roman" w:hAnsi="Times New Roman" w:cs="Times New Roman"/>
          <w:sz w:val="28"/>
          <w:szCs w:val="28"/>
        </w:rPr>
      </w:pPr>
      <w:r w:rsidRPr="00840667">
        <w:rPr>
          <w:rFonts w:ascii="Times New Roman" w:hAnsi="Times New Roman" w:cs="Times New Roman"/>
          <w:sz w:val="28"/>
          <w:szCs w:val="28"/>
        </w:rPr>
        <w:t>Глава Лугавского сельсовета</w:t>
      </w:r>
      <w:r w:rsidRPr="00840667">
        <w:rPr>
          <w:rFonts w:ascii="Times New Roman" w:hAnsi="Times New Roman" w:cs="Times New Roman"/>
          <w:sz w:val="28"/>
          <w:szCs w:val="28"/>
        </w:rPr>
        <w:tab/>
      </w:r>
      <w:r w:rsidRPr="00840667">
        <w:rPr>
          <w:rFonts w:ascii="Times New Roman" w:hAnsi="Times New Roman" w:cs="Times New Roman"/>
          <w:sz w:val="28"/>
          <w:szCs w:val="28"/>
        </w:rPr>
        <w:tab/>
      </w:r>
      <w:r w:rsidRPr="00840667">
        <w:rPr>
          <w:rFonts w:ascii="Times New Roman" w:hAnsi="Times New Roman" w:cs="Times New Roman"/>
          <w:sz w:val="28"/>
          <w:szCs w:val="28"/>
        </w:rPr>
        <w:tab/>
      </w:r>
      <w:r w:rsidRPr="00840667">
        <w:rPr>
          <w:rFonts w:ascii="Times New Roman" w:hAnsi="Times New Roman" w:cs="Times New Roman"/>
          <w:sz w:val="28"/>
          <w:szCs w:val="28"/>
        </w:rPr>
        <w:tab/>
      </w:r>
      <w:r w:rsidRPr="00840667">
        <w:rPr>
          <w:rFonts w:ascii="Times New Roman" w:hAnsi="Times New Roman" w:cs="Times New Roman"/>
          <w:sz w:val="28"/>
          <w:szCs w:val="28"/>
        </w:rPr>
        <w:tab/>
      </w:r>
      <w:r w:rsidRPr="00840667">
        <w:rPr>
          <w:rFonts w:ascii="Times New Roman" w:hAnsi="Times New Roman" w:cs="Times New Roman"/>
          <w:sz w:val="28"/>
          <w:szCs w:val="28"/>
        </w:rPr>
        <w:tab/>
      </w:r>
      <w:r w:rsidR="00840667" w:rsidRPr="00840667">
        <w:rPr>
          <w:rFonts w:ascii="Times New Roman" w:hAnsi="Times New Roman" w:cs="Times New Roman"/>
          <w:sz w:val="28"/>
          <w:szCs w:val="28"/>
        </w:rPr>
        <w:t>А.М. Таскаев</w:t>
      </w:r>
    </w:p>
    <w:p w:rsidR="0045479E" w:rsidRPr="00840667" w:rsidRDefault="0045479E" w:rsidP="0045479E">
      <w:pPr>
        <w:ind w:left="4956" w:right="282" w:firstLine="708"/>
        <w:rPr>
          <w:rFonts w:ascii="Times New Roman" w:hAnsi="Times New Roman" w:cs="Times New Roman"/>
          <w:bCs/>
          <w:iCs/>
          <w:sz w:val="26"/>
          <w:szCs w:val="26"/>
        </w:rPr>
      </w:pPr>
      <w:r w:rsidRPr="00840667"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Приложение </w:t>
      </w:r>
    </w:p>
    <w:p w:rsidR="0045479E" w:rsidRPr="00840667" w:rsidRDefault="0045479E" w:rsidP="0045479E">
      <w:pPr>
        <w:ind w:left="4956" w:right="282" w:firstLine="708"/>
        <w:rPr>
          <w:rFonts w:ascii="Times New Roman" w:hAnsi="Times New Roman" w:cs="Times New Roman"/>
          <w:sz w:val="26"/>
          <w:szCs w:val="26"/>
        </w:rPr>
      </w:pPr>
      <w:r w:rsidRPr="00840667">
        <w:rPr>
          <w:rFonts w:ascii="Times New Roman" w:hAnsi="Times New Roman" w:cs="Times New Roman"/>
          <w:sz w:val="26"/>
          <w:szCs w:val="26"/>
        </w:rPr>
        <w:t>к решению Лугавского</w:t>
      </w:r>
    </w:p>
    <w:p w:rsidR="0045479E" w:rsidRPr="00840667" w:rsidRDefault="0045479E" w:rsidP="0045479E">
      <w:pPr>
        <w:ind w:left="4956" w:right="282" w:firstLine="708"/>
        <w:rPr>
          <w:rFonts w:ascii="Times New Roman" w:hAnsi="Times New Roman" w:cs="Times New Roman"/>
          <w:sz w:val="26"/>
          <w:szCs w:val="26"/>
        </w:rPr>
      </w:pPr>
      <w:r w:rsidRPr="00840667">
        <w:rPr>
          <w:rFonts w:ascii="Times New Roman" w:hAnsi="Times New Roman" w:cs="Times New Roman"/>
          <w:sz w:val="26"/>
          <w:szCs w:val="26"/>
        </w:rPr>
        <w:t>сельского Совета депутатов</w:t>
      </w:r>
    </w:p>
    <w:p w:rsidR="0045479E" w:rsidRPr="00840667" w:rsidRDefault="0045479E" w:rsidP="0045479E">
      <w:pPr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840667">
        <w:rPr>
          <w:rFonts w:ascii="Times New Roman" w:hAnsi="Times New Roman" w:cs="Times New Roman"/>
          <w:sz w:val="26"/>
          <w:szCs w:val="26"/>
        </w:rPr>
        <w:t>от 22.12.2021 № 68-рс</w:t>
      </w:r>
    </w:p>
    <w:p w:rsidR="00840667" w:rsidRDefault="000E51A3" w:rsidP="0045479E">
      <w:pPr>
        <w:ind w:left="495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редакции от 16</w:t>
      </w:r>
      <w:r w:rsidR="00840667" w:rsidRPr="00840667">
        <w:rPr>
          <w:rFonts w:ascii="Times New Roman" w:hAnsi="Times New Roman" w:cs="Times New Roman"/>
          <w:sz w:val="26"/>
          <w:szCs w:val="26"/>
        </w:rPr>
        <w:t>.12.2024</w:t>
      </w:r>
    </w:p>
    <w:p w:rsidR="00840667" w:rsidRPr="00840667" w:rsidRDefault="000E51A3" w:rsidP="0045479E">
      <w:pPr>
        <w:ind w:left="495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155</w:t>
      </w:r>
      <w:r w:rsidR="00840667" w:rsidRPr="00840667">
        <w:rPr>
          <w:rFonts w:ascii="Times New Roman" w:hAnsi="Times New Roman" w:cs="Times New Roman"/>
          <w:sz w:val="26"/>
          <w:szCs w:val="26"/>
        </w:rPr>
        <w:t>-рс)</w:t>
      </w:r>
    </w:p>
    <w:p w:rsidR="0045479E" w:rsidRPr="00840667" w:rsidRDefault="0045479E" w:rsidP="00454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479E" w:rsidRPr="00840667" w:rsidRDefault="0045479E" w:rsidP="004547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667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45479E" w:rsidRPr="00840667" w:rsidRDefault="0045479E" w:rsidP="004547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667">
        <w:rPr>
          <w:rFonts w:ascii="Times New Roman" w:hAnsi="Times New Roman" w:cs="Times New Roman"/>
          <w:b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</w:t>
      </w:r>
      <w:r w:rsidR="00B1143A" w:rsidRPr="00840667">
        <w:rPr>
          <w:rFonts w:ascii="Times New Roman" w:hAnsi="Times New Roman" w:cs="Times New Roman"/>
          <w:b/>
          <w:sz w:val="28"/>
          <w:szCs w:val="28"/>
          <w:lang w:eastAsia="en-US"/>
        </w:rPr>
        <w:t>Лугавского</w:t>
      </w:r>
      <w:r w:rsidRPr="0084066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сельсовета</w:t>
      </w:r>
      <w:r w:rsidRPr="00840667">
        <w:rPr>
          <w:rFonts w:ascii="Times New Roman" w:hAnsi="Times New Roman" w:cs="Times New Roman"/>
          <w:b/>
          <w:sz w:val="28"/>
          <w:szCs w:val="28"/>
        </w:rPr>
        <w:t xml:space="preserve"> и экспертизы муниципальных нормативных правовых актов </w:t>
      </w:r>
      <w:r w:rsidR="00B1143A" w:rsidRPr="00840667">
        <w:rPr>
          <w:rFonts w:ascii="Times New Roman" w:hAnsi="Times New Roman" w:cs="Times New Roman"/>
          <w:b/>
          <w:sz w:val="28"/>
          <w:szCs w:val="28"/>
          <w:lang w:eastAsia="en-US"/>
        </w:rPr>
        <w:t>Лугавского</w:t>
      </w:r>
      <w:r w:rsidRPr="0084066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сельсовета</w:t>
      </w:r>
    </w:p>
    <w:p w:rsidR="0045479E" w:rsidRPr="00840667" w:rsidRDefault="0045479E" w:rsidP="0045479E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1" w:name="P41"/>
      <w:bookmarkEnd w:id="1"/>
    </w:p>
    <w:p w:rsidR="0045479E" w:rsidRPr="00840667" w:rsidRDefault="0045479E" w:rsidP="0045479E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1. Общие положения</w:t>
      </w:r>
    </w:p>
    <w:p w:rsidR="00A1086C" w:rsidRPr="00840667" w:rsidRDefault="00A1086C" w:rsidP="00A1086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1.1. Настоящий Порядок определяет процедуру проведения оценки регулирующего воздействия проектов муниципальных нормативных правовых актов органов местного самоуправления </w:t>
      </w:r>
      <w:r w:rsidRPr="00840667">
        <w:rPr>
          <w:rFonts w:ascii="Times New Roman" w:hAnsi="Times New Roman" w:cs="Times New Roman"/>
          <w:sz w:val="28"/>
          <w:szCs w:val="28"/>
          <w:lang w:eastAsia="en-US"/>
        </w:rPr>
        <w:t>Лугавского сельсовета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устанавливающих новые или изменяющих ранее предусмотренные муниципальными нормативными правовыми актами </w:t>
      </w:r>
      <w:r w:rsidRPr="00840667">
        <w:rPr>
          <w:rFonts w:ascii="Times New Roman" w:hAnsi="Times New Roman" w:cs="Times New Roman"/>
          <w:sz w:val="28"/>
          <w:szCs w:val="28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проекты муниципальных актов),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 экспертизы муниципальных нормативных правовых актов органов местного самоуправления </w:t>
      </w:r>
      <w:r w:rsidRPr="00840667">
        <w:rPr>
          <w:rFonts w:ascii="Times New Roman" w:hAnsi="Times New Roman" w:cs="Times New Roman"/>
          <w:sz w:val="28"/>
          <w:szCs w:val="28"/>
          <w:lang w:eastAsia="en-US"/>
        </w:rPr>
        <w:t>Лугавского сельсовета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Pr="00840667">
        <w:rPr>
          <w:rFonts w:ascii="Times New Roman" w:hAnsi="Times New Roman" w:cs="Times New Roman"/>
          <w:sz w:val="28"/>
          <w:szCs w:val="28"/>
        </w:rPr>
        <w:t xml:space="preserve"> затрагивающих вопросы осуществления предпринимательской и инвестиционной деятельности (далее - муниципальные акты)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A1086C" w:rsidRPr="00840667" w:rsidRDefault="00A1086C" w:rsidP="00A1086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667">
        <w:rPr>
          <w:bCs/>
          <w:sz w:val="28"/>
          <w:szCs w:val="28"/>
          <w:lang w:eastAsia="en-US"/>
        </w:rPr>
        <w:t xml:space="preserve">1.2. </w:t>
      </w:r>
      <w:r w:rsidRPr="00840667">
        <w:rPr>
          <w:sz w:val="28"/>
          <w:szCs w:val="28"/>
        </w:rPr>
        <w:t xml:space="preserve">Понятия и термины, используемые в настоящем Законе, применяются в том значении, в каком они используются в Федеральном </w:t>
      </w:r>
      <w:hyperlink r:id="rId11" w:history="1">
        <w:r w:rsidRPr="00840667">
          <w:rPr>
            <w:sz w:val="28"/>
            <w:szCs w:val="28"/>
          </w:rPr>
          <w:t>законе</w:t>
        </w:r>
      </w:hyperlink>
      <w:r w:rsidRPr="00840667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Федеральном </w:t>
      </w:r>
      <w:hyperlink r:id="rId12" w:history="1">
        <w:r w:rsidRPr="00840667">
          <w:rPr>
            <w:sz w:val="28"/>
            <w:szCs w:val="28"/>
          </w:rPr>
          <w:t>законе</w:t>
        </w:r>
      </w:hyperlink>
      <w:r w:rsidRPr="00840667">
        <w:rPr>
          <w:sz w:val="28"/>
          <w:szCs w:val="28"/>
        </w:rPr>
        <w:t xml:space="preserve"> от 31 июля 2020 года № 247-ФЗ «Об обязательных требованиях в Российской Федерации».</w:t>
      </w:r>
    </w:p>
    <w:p w:rsidR="00A1086C" w:rsidRPr="00840667" w:rsidRDefault="00A1086C" w:rsidP="00A1086C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1.3. </w:t>
      </w:r>
      <w:r w:rsidRPr="00840667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муниципальных нормативных правовых актов Лугавского сельсовета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A1086C" w:rsidRPr="00840667" w:rsidRDefault="00A1086C" w:rsidP="00A1086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1.4. Экспертиза проводится </w:t>
      </w:r>
      <w:r w:rsidRPr="00840667">
        <w:rPr>
          <w:rFonts w:ascii="Times New Roman" w:hAnsi="Times New Roman" w:cs="Times New Roman"/>
          <w:sz w:val="28"/>
          <w:szCs w:val="28"/>
          <w:lang w:eastAsia="en-US"/>
        </w:rPr>
        <w:t>в соответствии с утвержденным планом в целях выявления положений, необоснованно затрудняющих осуществление</w:t>
      </w:r>
      <w:r w:rsidRPr="00840667">
        <w:rPr>
          <w:rFonts w:ascii="Times New Roman" w:hAnsi="Times New Roman" w:cs="Times New Roman"/>
          <w:sz w:val="28"/>
          <w:szCs w:val="28"/>
        </w:rPr>
        <w:t xml:space="preserve"> предпринимательской и иной экономической деятельности, инвестиционной деятельности</w:t>
      </w:r>
      <w:r w:rsidRPr="0084066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5479E" w:rsidRPr="00840667" w:rsidRDefault="0045479E" w:rsidP="0045479E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2. Порядок проведения оценки регулирующего воздействия</w:t>
      </w:r>
    </w:p>
    <w:p w:rsidR="00315D94" w:rsidRPr="00840667" w:rsidRDefault="0045479E" w:rsidP="004547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2.1. </w:t>
      </w:r>
      <w:r w:rsidR="00315D94" w:rsidRPr="00840667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муниципальных актов Лугавского сельсовета проводится Лугавским сельсоветом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местного бюджет</w:t>
      </w:r>
      <w:r w:rsidR="00CE10EF" w:rsidRPr="00840667">
        <w:rPr>
          <w:rFonts w:ascii="Times New Roman" w:hAnsi="Times New Roman" w:cs="Times New Roman"/>
          <w:sz w:val="28"/>
          <w:szCs w:val="28"/>
        </w:rPr>
        <w:t>а</w:t>
      </w:r>
      <w:r w:rsidR="00315D94" w:rsidRPr="00840667">
        <w:rPr>
          <w:rFonts w:ascii="Times New Roman" w:hAnsi="Times New Roman" w:cs="Times New Roman"/>
          <w:sz w:val="28"/>
          <w:szCs w:val="28"/>
        </w:rPr>
        <w:t>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sz w:val="28"/>
          <w:szCs w:val="28"/>
          <w:lang w:eastAsia="en-US"/>
        </w:rPr>
        <w:t>2.2. Оценка регулирующего воздействия не проводится в отношении: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sz w:val="28"/>
          <w:szCs w:val="28"/>
          <w:lang w:eastAsia="en-US"/>
        </w:rPr>
        <w:t xml:space="preserve">1) проектов нормативных актов </w:t>
      </w:r>
      <w:r w:rsidR="00B1143A" w:rsidRPr="00840667">
        <w:rPr>
          <w:rFonts w:ascii="Times New Roman" w:hAnsi="Times New Roman" w:cs="Times New Roman"/>
          <w:sz w:val="28"/>
          <w:szCs w:val="28"/>
          <w:lang w:eastAsia="en-US"/>
        </w:rPr>
        <w:t>Лугавского</w:t>
      </w:r>
      <w:r w:rsidRPr="00840667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Совета депутатов, устанавливающих, изменяющих, приостанавливающих, отменяющих местные налоги и сборы;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sz w:val="28"/>
          <w:szCs w:val="28"/>
          <w:lang w:eastAsia="en-US"/>
        </w:rPr>
        <w:t xml:space="preserve">2) проектов нормативных актов </w:t>
      </w:r>
      <w:r w:rsidR="00B1143A" w:rsidRPr="00840667">
        <w:rPr>
          <w:rFonts w:ascii="Times New Roman" w:hAnsi="Times New Roman" w:cs="Times New Roman"/>
          <w:sz w:val="28"/>
          <w:szCs w:val="28"/>
          <w:lang w:eastAsia="en-US"/>
        </w:rPr>
        <w:t>Лугавского</w:t>
      </w:r>
      <w:r w:rsidRPr="00840667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Совета депутатов, регулирующих бюджетные правоотношения. 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2.3. Разработчиками проектов нормативных актов являются субъекты правотворческой инициативы, определенные Уставом </w:t>
      </w:r>
      <w:r w:rsidR="00B1143A" w:rsidRPr="00840667">
        <w:rPr>
          <w:rFonts w:ascii="Times New Roman" w:hAnsi="Times New Roman" w:cs="Times New Roman"/>
          <w:sz w:val="28"/>
          <w:szCs w:val="28"/>
          <w:lang w:eastAsia="en-US"/>
        </w:rPr>
        <w:t>Лугавского</w:t>
      </w:r>
      <w:r w:rsidRPr="00840667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(далее - разработчики).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Уполномоченным органом на проведение публичного обсуждения проекта нормативного акта, включая размещение уведомления о проведении публичного обсуждения проекта нормативного акта и подготовку отчета о результатах публичного обсуждения, подготовку заключения об оценке регулирующего воздействия проекта нормативного акта является администрация </w:t>
      </w:r>
      <w:r w:rsidR="00B1143A" w:rsidRPr="00840667">
        <w:rPr>
          <w:rFonts w:ascii="Times New Roman" w:hAnsi="Times New Roman" w:cs="Times New Roman"/>
          <w:sz w:val="28"/>
          <w:szCs w:val="28"/>
          <w:lang w:eastAsia="en-US"/>
        </w:rPr>
        <w:t>Лугавского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</w:t>
      </w:r>
      <w:r w:rsidRPr="00840667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(далее – уполномоченный орган).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2.4. Для проведения оценки регулирующего воздействия проекта нормативного акта разработчик направляет в уполномоченный орган проект нормативного акта с приложением пояснительной записки.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2.5. Уполномоченный орган осуществляет предварительную оценку регулирующего воздействия поступившего проекта нормативного акта в срок не более 2 рабочих дней с даты его поступления в целях выявления в проекте нормативного акта положений, которыми устанавливаются новые или изменяются ранее предусмотренные нормативными правовыми актами</w:t>
      </w:r>
      <w:r w:rsidR="00672D11" w:rsidRPr="00840667">
        <w:rPr>
          <w:rFonts w:ascii="Times New Roman" w:hAnsi="Times New Roman" w:cs="Times New Roman"/>
          <w:sz w:val="28"/>
          <w:szCs w:val="28"/>
        </w:rPr>
        <w:t xml:space="preserve"> обязательные требования для субъектов предпринимательской и иной экономической деятельности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В случае если проект нормативного акта не содержит положений, указанных в абзаце первом настоящего пункта, уполномоченный орган в течение 2 рабочих дней с даты его поступления направляет разработчику уведомление об отсутствии необходимости проведения оценки регулирующего воздействия проекта нормативного акта.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2.6. В случае если проект нормативного акта предусматривает правовое регулирование в отношении установления новых или изменения ранее предусмотренных муниципальными нормативными правовыми актами </w:t>
      </w:r>
      <w:r w:rsidR="003E61A5" w:rsidRPr="00840667">
        <w:rPr>
          <w:rFonts w:ascii="Times New Roman" w:hAnsi="Times New Roman" w:cs="Times New Roman"/>
          <w:sz w:val="28"/>
          <w:szCs w:val="28"/>
        </w:rPr>
        <w:t xml:space="preserve">обязательные требования для субъектов предпринимательской и иной экономической деятельности, 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уполномоченным органом проводится оценка регулирующего воздействия проекта нормативного акта.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2.7. При проведении оценки регулирующего воздействия проекта 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нормативного акта в целях учета мнения субъектов</w:t>
      </w:r>
      <w:r w:rsidR="003E61A5" w:rsidRPr="00840667">
        <w:rPr>
          <w:rFonts w:ascii="Times New Roman" w:hAnsi="Times New Roman" w:cs="Times New Roman"/>
          <w:sz w:val="28"/>
          <w:szCs w:val="28"/>
        </w:rPr>
        <w:t xml:space="preserve"> предпринимательской и иной экономической деятельности, инвестиционной деятельности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, представителей экспертного сообщества, некоммерческих организаций, целью деятельности которых является защита и представление интересов субъектов</w:t>
      </w:r>
      <w:r w:rsidR="003E61A5" w:rsidRPr="00840667">
        <w:rPr>
          <w:rFonts w:ascii="Times New Roman" w:hAnsi="Times New Roman" w:cs="Times New Roman"/>
          <w:sz w:val="28"/>
          <w:szCs w:val="28"/>
        </w:rPr>
        <w:t xml:space="preserve"> предпринимательской и иной экономической деятельности, инвестиционной деятельности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уполномоченным органом проводится публичное обсуждение. 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Целями проведения публичного обсуждения проекта нормативного акта являются: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- получение дополнительной информации о существующей проблеме, возможных способах ее решения;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- сбор мнений всех заинтересованных лиц относительно обоснованности окончательного выбора варианта предлагаемого правового регулирования;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- 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указанных групп, а также доходов и расходов бюджета, связанных с введением указанного варианта предлагаемого правового регулирования;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- определение достижимости целей предлагаемого правового регулирования, а также возможных рисков, связанных с введением соответствующего правового регулирования.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целях публичного обсуждения уполномоченным органом в течение 3 рабочих дней со дня поступления правового акта на официальном сайте администрация </w:t>
      </w:r>
      <w:r w:rsidR="00B1143A" w:rsidRPr="00840667">
        <w:rPr>
          <w:rFonts w:ascii="Times New Roman" w:hAnsi="Times New Roman" w:cs="Times New Roman"/>
          <w:sz w:val="28"/>
          <w:szCs w:val="28"/>
          <w:lang w:eastAsia="en-US"/>
        </w:rPr>
        <w:t>Лугавского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</w:t>
      </w:r>
      <w:r w:rsidRPr="00840667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(далее – официальный сайт) размещаются: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- проект правового акта, в отношении которого проводится оценка регулирующего воздействия;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- 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замечаний, мнений по проекту правового акта.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2.8. Срок проведения публичного обсуждения проекта правового акта составляет 15 календарных дней со дня размещения уведомления на официальном сайте.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2.9. Результат публичного обсуждения оформляется в форме отчета, который должен содержать сведения о поступивших предложениях и замечаниях. Отчет размещается на официальном сайте в срок не позднее 5 рабочих дней со дня окончания срока публичного обсуждения.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2.10. По результатам оценки регулирующего воздействия с учетом результатов публичного обсуждения уполномоченным органом подготавливается заключение, которое должно содержать вывод об отсутствии или о наличии в проекте правового акта положений, указанных в пункте 1.2 настоящего Порядка.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Заключение подготавливается уполномоченным органом в срок не более 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30 календарных дней со дня поступления проекта правового акта в уполномоченный орган.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2.11. В случае выявления в проекте правового акта положений, указанных в пункте 1.2 настоящего Порядка, в заключении должны содержаться замечания, требования по доработке проекта правового акта и устранению замечаний, указанных в заключении, предложения об использовании разработчиком иных правовых средств в целях устранения положений, вводящих избыточные обязанности, запреты и ограничения для субъектов </w:t>
      </w:r>
      <w:r w:rsidR="003E61A5" w:rsidRPr="00840667">
        <w:rPr>
          <w:rFonts w:ascii="Times New Roman" w:hAnsi="Times New Roman" w:cs="Times New Roman"/>
          <w:sz w:val="28"/>
          <w:szCs w:val="28"/>
        </w:rPr>
        <w:t>предпринимательской и иной экономической деятельности, инвестиционной деятельности</w:t>
      </w:r>
      <w:r w:rsidR="003E61A5"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или способствующих их введению, а также положений, способствующих возникновению необоснованных расходов субъектов </w:t>
      </w:r>
      <w:r w:rsidR="003E61A5" w:rsidRPr="00840667">
        <w:rPr>
          <w:rFonts w:ascii="Times New Roman" w:hAnsi="Times New Roman" w:cs="Times New Roman"/>
          <w:sz w:val="28"/>
          <w:szCs w:val="28"/>
        </w:rPr>
        <w:t>предпринимательской и иной экономической деятельности, инвестиционной деятельности</w:t>
      </w:r>
      <w:r w:rsidR="003E61A5"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и бюджета.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К заключению прилагается отчет о результатах проведения публичного обсуждения. Заключение подписывается руководителем уполномоченного органа и предоставляется вместе с отчетом разработчику в срок не позднее 2 рабочих дней с даты окончания срока его подготовки.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2.12. При поступлении заключения, в котором сделан вывод о наличии в проекте положений, указанных в пункте 1.2 настоящего Порядка, разработчик осуществляет доработку проекта путем устранения замечаний, выполнения требований, содержащихся в заключении уполномоченного органа в срок не более 15 рабочих дней со дня получения Заключения.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После доработки проекта правового акта разработчик в срок не более 2 рабочих дней с даты окончания срока доработки проекта правового акта повторно направляет проект правового акта в уполномоченный орган для проведения повторной оценки регулирующего воздействия.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Повторная оценка регулирующего воздействия на предмет устранения замечаний и учета предложений проводится уполномоченным органом в срок, не превышающий 5 рабочих дней с даты получения доработанного проекта нормативного акта.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2.13. В случае если разработчик считает замечания, требования, представленные уполномоченным органом в заключении, необоснованными, то он в течение 5 рабочих дней со дня получения Заключения направляет руководителю уполномоченного органа письмо о необходимости рассмотрения на согласительном совещании разногласий, возникших между разработчиком и уполномоченным органом по результатам оценки регулирующего воздействия проекта нормативного акта.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Порядок проведения согласительного совещания утверждается нормативным правовым актом Главы </w:t>
      </w:r>
      <w:r w:rsidR="00B1143A" w:rsidRPr="00840667">
        <w:rPr>
          <w:rFonts w:ascii="Times New Roman" w:hAnsi="Times New Roman" w:cs="Times New Roman"/>
          <w:sz w:val="28"/>
          <w:szCs w:val="28"/>
          <w:lang w:eastAsia="en-US"/>
        </w:rPr>
        <w:t>Лугавского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 (в отношении правовых актов Главы </w:t>
      </w:r>
      <w:r w:rsidR="00B1143A" w:rsidRPr="00840667">
        <w:rPr>
          <w:rFonts w:ascii="Times New Roman" w:hAnsi="Times New Roman" w:cs="Times New Roman"/>
          <w:sz w:val="28"/>
          <w:szCs w:val="28"/>
          <w:lang w:eastAsia="en-US"/>
        </w:rPr>
        <w:t>Лугавского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сельсовета), правовым актом администрации </w:t>
      </w:r>
      <w:r w:rsidR="00B1143A" w:rsidRPr="00840667">
        <w:rPr>
          <w:rFonts w:ascii="Times New Roman" w:hAnsi="Times New Roman" w:cs="Times New Roman"/>
          <w:sz w:val="28"/>
          <w:szCs w:val="28"/>
          <w:lang w:eastAsia="en-US"/>
        </w:rPr>
        <w:t>Лугавского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 (в отношении правовых актов администрации), правовым актом </w:t>
      </w:r>
      <w:r w:rsidR="00B1143A" w:rsidRPr="00840667">
        <w:rPr>
          <w:rFonts w:ascii="Times New Roman" w:hAnsi="Times New Roman" w:cs="Times New Roman"/>
          <w:sz w:val="28"/>
          <w:szCs w:val="28"/>
          <w:lang w:eastAsia="en-US"/>
        </w:rPr>
        <w:t>Лугавского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сельского Совета депутатов</w:t>
      </w:r>
      <w:r w:rsidRPr="00840667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(в отношении правовых актов </w:t>
      </w:r>
      <w:r w:rsidR="00B1143A" w:rsidRPr="00840667">
        <w:rPr>
          <w:rFonts w:ascii="Times New Roman" w:hAnsi="Times New Roman" w:cs="Times New Roman"/>
          <w:sz w:val="28"/>
          <w:szCs w:val="28"/>
          <w:lang w:eastAsia="en-US"/>
        </w:rPr>
        <w:t>Лугавского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сельского Совета депутатов).</w:t>
      </w:r>
      <w:r w:rsidRPr="00840667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 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2.14. При не достижении согласия между разработчиком и уполномоченным органом оформляется протокол согласительного совещания, 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который подписывается руководителем уполномоченного органа и разработчиком и прилагается к проекту нормативного акта в срок не более 5 рабочих дней с даты проведения совещания.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Принятие проекта нормативного акта без заключения об оценке регулирующего воздействия не допускается.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Наличие заключения об оценке регулирующего воздействия, в котором сделан вывод о наличии в проекте нормативного акта положений, указанных в пункте 1.2 настоящего Порядка, не является препятствием к принятию нормативного правового акта.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5479E" w:rsidRPr="00840667" w:rsidRDefault="0045479E" w:rsidP="0045479E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 Порядок проведения экспертизы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3.1. Экспертиза проводится в отношении муниципальных нормативных правовых актов органов местного самоуправления </w:t>
      </w:r>
      <w:r w:rsidR="00B1143A" w:rsidRPr="00840667">
        <w:rPr>
          <w:rFonts w:ascii="Times New Roman" w:hAnsi="Times New Roman" w:cs="Times New Roman"/>
          <w:sz w:val="28"/>
          <w:szCs w:val="28"/>
          <w:lang w:eastAsia="en-US"/>
        </w:rPr>
        <w:t>Лугавского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сельсовета, затрагивающих вопросы осуществления </w:t>
      </w:r>
      <w:r w:rsidR="003E61A5" w:rsidRPr="00840667">
        <w:rPr>
          <w:rFonts w:ascii="Times New Roman" w:hAnsi="Times New Roman" w:cs="Times New Roman"/>
          <w:sz w:val="28"/>
          <w:szCs w:val="28"/>
        </w:rPr>
        <w:t>предпринимательской и иной экономической деятельности, инвестиционной деятельности</w:t>
      </w:r>
      <w:r w:rsidR="003E61A5"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(далее – нормативные правовые акты).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3.2. Экспертиза проводится администрацией </w:t>
      </w:r>
      <w:r w:rsidR="00845158" w:rsidRPr="00840667">
        <w:rPr>
          <w:rFonts w:ascii="Times New Roman" w:hAnsi="Times New Roman" w:cs="Times New Roman"/>
          <w:sz w:val="28"/>
          <w:szCs w:val="28"/>
          <w:lang w:eastAsia="en-US"/>
        </w:rPr>
        <w:t>Лугавского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</w:t>
      </w:r>
      <w:r w:rsidRPr="00840667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(далее – уполномоченный орган) в отношении нормативных правовых актов, регулирующих отношения, участниками которых являются или могут являться субъекты</w:t>
      </w:r>
      <w:r w:rsidR="003E61A5" w:rsidRPr="00840667">
        <w:rPr>
          <w:rFonts w:ascii="Times New Roman" w:hAnsi="Times New Roman" w:cs="Times New Roman"/>
          <w:sz w:val="28"/>
          <w:szCs w:val="28"/>
        </w:rPr>
        <w:t xml:space="preserve"> предпринимательской и иной экономической деятельности, инвестиционной деятельности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3.3. Проведение экспертизы нормативных правовых актов предусматривает следующие этапы: 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- составление и утверждение уполномоченным органом ежегодного плана проведения экспертизы муниципальных нормативных правовых актов;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размещение плана проведения на официальном сайте администрации </w:t>
      </w:r>
      <w:r w:rsidR="00845158" w:rsidRPr="00840667">
        <w:rPr>
          <w:rFonts w:ascii="Times New Roman" w:hAnsi="Times New Roman" w:cs="Times New Roman"/>
          <w:sz w:val="28"/>
          <w:szCs w:val="28"/>
          <w:lang w:eastAsia="en-US"/>
        </w:rPr>
        <w:t>Лугавского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сельсовета;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- исследование правового акта на предмет наличия в нем положений, необоснованно затрудняющих осуществление</w:t>
      </w:r>
      <w:r w:rsidR="003E61A5" w:rsidRPr="00840667">
        <w:rPr>
          <w:rFonts w:ascii="Times New Roman" w:hAnsi="Times New Roman" w:cs="Times New Roman"/>
          <w:sz w:val="28"/>
          <w:szCs w:val="28"/>
        </w:rPr>
        <w:t xml:space="preserve"> предпринимательской и иной экономической деятельности, инвестиционной деятельности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- подготовка по результатам экспертизы заключения.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3.4. План на следующий календарный год формируется уполномоченным органом и утверждается руководителем уполномоченного органа до 25 декабря текущего календарного года.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В план, в том числе, включаются нормативные правовые акты, в отношении которых имеются сведения, указывающие, что положения нормативного правового акта могут создавать условия, необоснованно затрудняющие осуществление</w:t>
      </w:r>
      <w:r w:rsidR="003E61A5" w:rsidRPr="00840667">
        <w:rPr>
          <w:rFonts w:ascii="Times New Roman" w:hAnsi="Times New Roman" w:cs="Times New Roman"/>
          <w:sz w:val="28"/>
          <w:szCs w:val="28"/>
        </w:rPr>
        <w:t xml:space="preserve"> предпринимательской и иной экономической деятельности, инвестиционной деятельности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, полученные уполномоченным органом самостоятельно в связи с осуществлением возложенных на него функций, а также в результате рассмотрения предложений о проведении экспертизы, поступивших в уполномоченный орган от органов государственной власти, органов местного самоуправления, физических и юридических лиц, научно-исследовательских, общественных и иных организаций, субъектов</w:t>
      </w:r>
      <w:r w:rsidR="003E61A5" w:rsidRPr="00840667">
        <w:rPr>
          <w:rFonts w:ascii="Times New Roman" w:hAnsi="Times New Roman" w:cs="Times New Roman"/>
          <w:sz w:val="28"/>
          <w:szCs w:val="28"/>
        </w:rPr>
        <w:t xml:space="preserve"> предпринимательской и иной экономической </w:t>
      </w:r>
      <w:r w:rsidR="003E61A5" w:rsidRPr="00840667">
        <w:rPr>
          <w:rFonts w:ascii="Times New Roman" w:hAnsi="Times New Roman" w:cs="Times New Roman"/>
          <w:sz w:val="28"/>
          <w:szCs w:val="28"/>
        </w:rPr>
        <w:lastRenderedPageBreak/>
        <w:t>деятельности, инвестиционной деятельности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, их ассоциаций и союзов.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План должен содержать следующие сведения: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- реквизиты (регистрационный номер, дата, наименование) нормативных правовых актов, подлежащих экспертизе;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- срок проведения экспертизы нормативных правовых актов, определяемый в соответствии с пунктом 3.7 настоящего Порядка.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3.5. Утвержденный руководителем уполномоченного органа план размещается на официальном сайте в течение 5 рабочих дней со дня его утверждения.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bookmarkStart w:id="2" w:name="Par59"/>
      <w:bookmarkEnd w:id="2"/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3.6. Срок проведения экспертизы устанавливается в плане и не должен превышать 30 календарных дней со дня, установленного в плане проведения экспертизы муниципального нормативного правового акта.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3.7. По результатам экспертизы, в том числе по итогам проведения публичного обсуждения уполномоченным органом подготавливается заключение, содержащее вывод о наличии или отсутствии в нормативном правовом акте положений, указанных в пункте 1.3 настоящего Порядка, а также обоснование такого вывода.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Уполномоченный орган</w:t>
      </w:r>
      <w:r w:rsidRPr="00840667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размещает заключение на официальном сайте в срок не более 30 календарных дней со дня, установленного в плане проведения экспертизы нормативного правового акта. 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3.8. В случае выявления в нормативном правовом акте положений, которые создают необоснованные затруднения осуществления</w:t>
      </w:r>
      <w:r w:rsidR="003E61A5" w:rsidRPr="00840667">
        <w:rPr>
          <w:rFonts w:ascii="Times New Roman" w:hAnsi="Times New Roman" w:cs="Times New Roman"/>
          <w:sz w:val="28"/>
          <w:szCs w:val="28"/>
        </w:rPr>
        <w:t xml:space="preserve"> предпринимательской и иной экономической деятельности, инвестиционной деятельности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, уполномоченный орган</w:t>
      </w:r>
      <w:r w:rsidRPr="00840667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вносит в орган местного самоуправления </w:t>
      </w:r>
      <w:r w:rsidR="00845158" w:rsidRPr="00840667">
        <w:rPr>
          <w:rFonts w:ascii="Times New Roman" w:hAnsi="Times New Roman" w:cs="Times New Roman"/>
          <w:sz w:val="28"/>
          <w:szCs w:val="28"/>
          <w:lang w:eastAsia="en-US"/>
        </w:rPr>
        <w:t>Лугавского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сельсовета, принявший нормативный правовой акт, предложение с приложением копии заключения: 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- об отмене нормативного правового акта;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- о внесении изменений в нормативный правовой акт, направленных на устранение положений, необоснованно затрудняющих осуществление</w:t>
      </w:r>
      <w:r w:rsidR="003E61A5" w:rsidRPr="00840667">
        <w:rPr>
          <w:rFonts w:ascii="Times New Roman" w:hAnsi="Times New Roman" w:cs="Times New Roman"/>
          <w:sz w:val="28"/>
          <w:szCs w:val="28"/>
        </w:rPr>
        <w:t xml:space="preserve"> предпринимательской и иной экономической деятельности, инвестиционной деятельности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3.9. В случае если в заключении содержится вывод о наличии в нормативном правовом акте положений, которые создают необоснованные затруднения осуществления</w:t>
      </w:r>
      <w:r w:rsidR="003E61A5" w:rsidRPr="00840667">
        <w:rPr>
          <w:rFonts w:ascii="Times New Roman" w:hAnsi="Times New Roman" w:cs="Times New Roman"/>
          <w:sz w:val="28"/>
          <w:szCs w:val="28"/>
        </w:rPr>
        <w:t xml:space="preserve"> предпринимательской и иной экономической деятельности, инвестиционной деятельности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то органом местного самоуправления </w:t>
      </w:r>
      <w:r w:rsidR="00845158" w:rsidRPr="00840667">
        <w:rPr>
          <w:rFonts w:ascii="Times New Roman" w:hAnsi="Times New Roman" w:cs="Times New Roman"/>
          <w:sz w:val="28"/>
          <w:szCs w:val="28"/>
          <w:lang w:eastAsia="en-US"/>
        </w:rPr>
        <w:t>Лугавского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сельсовета, принявшим нормативный правовой акт, в течение 30 календарных дней со дня получения заключения с учетом предложений уполномоченного органа принимаются меры по устранению выявленных положений, указанных в пункте 1.3 настоящего Порядка, и осуществляется информирование уполномоченного органа о принятых мерах.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3.10. Заключение уполномоченного органа по результатам экспертизы подлежит обязательному рассмотрению органом местного самоуправления </w:t>
      </w:r>
      <w:r w:rsidR="00845158" w:rsidRPr="00840667">
        <w:rPr>
          <w:rFonts w:ascii="Times New Roman" w:hAnsi="Times New Roman" w:cs="Times New Roman"/>
          <w:sz w:val="28"/>
          <w:szCs w:val="28"/>
          <w:lang w:eastAsia="en-US"/>
        </w:rPr>
        <w:t>Лугавского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сельсовета, принявшим нормативный правовой акт. </w:t>
      </w:r>
    </w:p>
    <w:p w:rsidR="0045479E" w:rsidRPr="00840667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3.11. В случае если орган местного самоуправления </w:t>
      </w:r>
      <w:r w:rsidR="00845158" w:rsidRPr="00840667">
        <w:rPr>
          <w:rFonts w:ascii="Times New Roman" w:hAnsi="Times New Roman" w:cs="Times New Roman"/>
          <w:sz w:val="28"/>
          <w:szCs w:val="28"/>
          <w:lang w:eastAsia="en-US"/>
        </w:rPr>
        <w:t>Лугавского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сельсовета, принявший нормативный правовой акт, не согласен с заключением 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и предложениями уполномоченного органа,</w:t>
      </w:r>
      <w:r w:rsidRPr="00840667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то в течение 5 рабочих дней со дня получения заключения он направляет в уполномоченный орган уведомление с мотивированным обоснованием своего решения. </w:t>
      </w:r>
    </w:p>
    <w:p w:rsidR="0045479E" w:rsidRPr="0045479E" w:rsidRDefault="0045479E" w:rsidP="004547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>3.12. Разногласия между уполномоченным органом</w:t>
      </w:r>
      <w:r w:rsidRPr="00840667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и органом местного самоуправления </w:t>
      </w:r>
      <w:r w:rsidR="00845158" w:rsidRPr="00840667">
        <w:rPr>
          <w:rFonts w:ascii="Times New Roman" w:hAnsi="Times New Roman" w:cs="Times New Roman"/>
          <w:sz w:val="28"/>
          <w:szCs w:val="28"/>
          <w:lang w:eastAsia="en-US"/>
        </w:rPr>
        <w:t>Лугавского</w:t>
      </w:r>
      <w:r w:rsidRPr="008406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сельсовета, принявшим нормативный правовой акт, подлежат разрешению в соответствии с пунктом 2.12 настоящего Порядка.</w:t>
      </w:r>
    </w:p>
    <w:sectPr w:rsidR="0045479E" w:rsidRPr="0045479E" w:rsidSect="00840667">
      <w:headerReference w:type="even" r:id="rId13"/>
      <w:pgSz w:w="11906" w:h="16838"/>
      <w:pgMar w:top="1134" w:right="851" w:bottom="1134" w:left="1701" w:header="720" w:footer="720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53B" w:rsidRDefault="00A0053B" w:rsidP="00E975B2">
      <w:r>
        <w:separator/>
      </w:r>
    </w:p>
  </w:endnote>
  <w:endnote w:type="continuationSeparator" w:id="0">
    <w:p w:rsidR="00A0053B" w:rsidRDefault="00A0053B" w:rsidP="00E9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53B" w:rsidRDefault="00A0053B" w:rsidP="00E975B2">
      <w:r>
        <w:separator/>
      </w:r>
    </w:p>
  </w:footnote>
  <w:footnote w:type="continuationSeparator" w:id="0">
    <w:p w:rsidR="00A0053B" w:rsidRDefault="00A0053B" w:rsidP="00E97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5B2" w:rsidRDefault="00E975B2" w:rsidP="00350BCB">
    <w:pPr>
      <w:pStyle w:val="a6"/>
      <w:framePr w:wrap="around" w:vAnchor="text" w:hAnchor="margin" w:xAlign="center" w:y="1"/>
      <w:rPr>
        <w:rStyle w:val="a8"/>
        <w:rFonts w:eastAsiaTheme="minorEastAsia"/>
      </w:rPr>
    </w:pPr>
    <w:r>
      <w:rPr>
        <w:rStyle w:val="a8"/>
        <w:rFonts w:eastAsiaTheme="minorEastAsia"/>
      </w:rPr>
      <w:fldChar w:fldCharType="begin"/>
    </w:r>
    <w:r>
      <w:rPr>
        <w:rStyle w:val="a8"/>
        <w:rFonts w:eastAsiaTheme="minorEastAsia"/>
      </w:rPr>
      <w:instrText xml:space="preserve">PAGE  </w:instrText>
    </w:r>
    <w:r>
      <w:rPr>
        <w:rStyle w:val="a8"/>
        <w:rFonts w:eastAsiaTheme="minorEastAsia"/>
      </w:rPr>
      <w:fldChar w:fldCharType="end"/>
    </w:r>
  </w:p>
  <w:p w:rsidR="00E975B2" w:rsidRDefault="00E975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44258E"/>
    <w:multiLevelType w:val="singleLevel"/>
    <w:tmpl w:val="300EEF9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DC66571"/>
    <w:multiLevelType w:val="singleLevel"/>
    <w:tmpl w:val="E0C21592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CC93936"/>
    <w:multiLevelType w:val="singleLevel"/>
    <w:tmpl w:val="0D56E094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8D3484"/>
    <w:multiLevelType w:val="hybridMultilevel"/>
    <w:tmpl w:val="A82E88D6"/>
    <w:lvl w:ilvl="0" w:tplc="D346E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021FDD"/>
    <w:multiLevelType w:val="multilevel"/>
    <w:tmpl w:val="68F2760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112" w:hanging="1440"/>
      </w:pPr>
      <w:rPr>
        <w:rFonts w:eastAsia="Times New Roman" w:hint="default"/>
      </w:rPr>
    </w:lvl>
  </w:abstractNum>
  <w:abstractNum w:abstractNumId="7" w15:restartNumberingAfterBreak="0">
    <w:nsid w:val="76D938AD"/>
    <w:multiLevelType w:val="hybridMultilevel"/>
    <w:tmpl w:val="23525F70"/>
    <w:lvl w:ilvl="0" w:tplc="3F8EA6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82"/>
    <w:rsid w:val="00003041"/>
    <w:rsid w:val="00050291"/>
    <w:rsid w:val="00053649"/>
    <w:rsid w:val="00054F0D"/>
    <w:rsid w:val="00073895"/>
    <w:rsid w:val="000E36BF"/>
    <w:rsid w:val="000E51A3"/>
    <w:rsid w:val="00117329"/>
    <w:rsid w:val="00156230"/>
    <w:rsid w:val="00166608"/>
    <w:rsid w:val="00177D7F"/>
    <w:rsid w:val="001A3B90"/>
    <w:rsid w:val="001D0F82"/>
    <w:rsid w:val="002675B3"/>
    <w:rsid w:val="002777ED"/>
    <w:rsid w:val="00292E1C"/>
    <w:rsid w:val="002C6D04"/>
    <w:rsid w:val="00305184"/>
    <w:rsid w:val="00315D94"/>
    <w:rsid w:val="003206BA"/>
    <w:rsid w:val="003D103D"/>
    <w:rsid w:val="003E61A5"/>
    <w:rsid w:val="003E71E3"/>
    <w:rsid w:val="004235EF"/>
    <w:rsid w:val="0045479E"/>
    <w:rsid w:val="0048578B"/>
    <w:rsid w:val="00504971"/>
    <w:rsid w:val="00527573"/>
    <w:rsid w:val="00581294"/>
    <w:rsid w:val="00591B40"/>
    <w:rsid w:val="00592BE9"/>
    <w:rsid w:val="00594BBB"/>
    <w:rsid w:val="005960C4"/>
    <w:rsid w:val="005B6532"/>
    <w:rsid w:val="005D08FA"/>
    <w:rsid w:val="00610E00"/>
    <w:rsid w:val="00672D11"/>
    <w:rsid w:val="006D3ED9"/>
    <w:rsid w:val="007224EB"/>
    <w:rsid w:val="007F2668"/>
    <w:rsid w:val="00812B87"/>
    <w:rsid w:val="00822E25"/>
    <w:rsid w:val="00840667"/>
    <w:rsid w:val="00845158"/>
    <w:rsid w:val="00891586"/>
    <w:rsid w:val="008A76E3"/>
    <w:rsid w:val="00945880"/>
    <w:rsid w:val="0096377D"/>
    <w:rsid w:val="009827F6"/>
    <w:rsid w:val="009F3CDF"/>
    <w:rsid w:val="00A0053B"/>
    <w:rsid w:val="00A1086C"/>
    <w:rsid w:val="00A12285"/>
    <w:rsid w:val="00A1699C"/>
    <w:rsid w:val="00A220AF"/>
    <w:rsid w:val="00A84BDD"/>
    <w:rsid w:val="00AB4C94"/>
    <w:rsid w:val="00AB7F19"/>
    <w:rsid w:val="00AF42D8"/>
    <w:rsid w:val="00B00F26"/>
    <w:rsid w:val="00B1143A"/>
    <w:rsid w:val="00B14ADB"/>
    <w:rsid w:val="00BA3B95"/>
    <w:rsid w:val="00BB01E1"/>
    <w:rsid w:val="00C03CE9"/>
    <w:rsid w:val="00C13775"/>
    <w:rsid w:val="00C34B52"/>
    <w:rsid w:val="00C61966"/>
    <w:rsid w:val="00C708EC"/>
    <w:rsid w:val="00CB49D3"/>
    <w:rsid w:val="00CB6ABC"/>
    <w:rsid w:val="00CE10EF"/>
    <w:rsid w:val="00CE4F76"/>
    <w:rsid w:val="00D3093F"/>
    <w:rsid w:val="00DA7D2F"/>
    <w:rsid w:val="00DB451E"/>
    <w:rsid w:val="00E01690"/>
    <w:rsid w:val="00E937A8"/>
    <w:rsid w:val="00E975B2"/>
    <w:rsid w:val="00EB145D"/>
    <w:rsid w:val="00EE3543"/>
    <w:rsid w:val="00F95CFA"/>
    <w:rsid w:val="00F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61EB"/>
  <w15:docId w15:val="{FDE972F9-F352-4395-B607-DFB9D1C3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8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D0F8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D0F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0F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F8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F42D8"/>
    <w:pPr>
      <w:ind w:left="720"/>
      <w:contextualSpacing/>
    </w:pPr>
  </w:style>
  <w:style w:type="paragraph" w:customStyle="1" w:styleId="ConsNonformat">
    <w:name w:val="ConsNonformat"/>
    <w:rsid w:val="00E975B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E975B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975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E975B2"/>
  </w:style>
  <w:style w:type="paragraph" w:styleId="a9">
    <w:name w:val="footnote text"/>
    <w:basedOn w:val="a"/>
    <w:link w:val="aa"/>
    <w:rsid w:val="00E975B2"/>
    <w:pPr>
      <w:widowControl/>
      <w:autoSpaceDE/>
      <w:autoSpaceDN/>
      <w:adjustRightInd/>
    </w:pPr>
    <w:rPr>
      <w:rFonts w:ascii="Times New Roman" w:eastAsia="Times New Roman" w:hAnsi="Times New Roman" w:cs="Times New Roman"/>
      <w:lang w:val="x-none"/>
    </w:rPr>
  </w:style>
  <w:style w:type="character" w:customStyle="1" w:styleId="aa">
    <w:name w:val="Текст сноски Знак"/>
    <w:basedOn w:val="a0"/>
    <w:link w:val="a9"/>
    <w:rsid w:val="00E975B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b">
    <w:name w:val="footnote reference"/>
    <w:rsid w:val="00E975B2"/>
    <w:rPr>
      <w:vertAlign w:val="superscript"/>
    </w:rPr>
  </w:style>
  <w:style w:type="character" w:customStyle="1" w:styleId="blk3">
    <w:name w:val="blk3"/>
    <w:rsid w:val="00E975B2"/>
    <w:rPr>
      <w:vanish w:val="0"/>
      <w:webHidden w:val="0"/>
      <w:specVanish w:val="0"/>
    </w:rPr>
  </w:style>
  <w:style w:type="paragraph" w:styleId="ac">
    <w:name w:val="footer"/>
    <w:basedOn w:val="a"/>
    <w:link w:val="ad"/>
    <w:uiPriority w:val="99"/>
    <w:rsid w:val="00E975B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E975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3">
    <w:name w:val="Pa3"/>
    <w:basedOn w:val="a"/>
    <w:next w:val="a"/>
    <w:rsid w:val="00E975B2"/>
    <w:pPr>
      <w:widowControl/>
      <w:spacing w:line="221" w:lineRule="atLeast"/>
    </w:pPr>
    <w:rPr>
      <w:rFonts w:ascii="OctavaC" w:eastAsia="Times New Roman" w:hAnsi="OctavaC" w:cs="OctavaC"/>
      <w:sz w:val="24"/>
      <w:szCs w:val="24"/>
    </w:rPr>
  </w:style>
  <w:style w:type="paragraph" w:customStyle="1" w:styleId="ConsPlusNormal">
    <w:name w:val="ConsPlusNormal"/>
    <w:qFormat/>
    <w:rsid w:val="00A84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4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ody Text"/>
    <w:basedOn w:val="a"/>
    <w:link w:val="af"/>
    <w:rsid w:val="00A84BDD"/>
    <w:pPr>
      <w:widowControl/>
      <w:autoSpaceDE/>
      <w:autoSpaceDN/>
      <w:adjustRightInd/>
      <w:spacing w:line="36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f">
    <w:name w:val="Основной текст Знак"/>
    <w:basedOn w:val="a0"/>
    <w:link w:val="ae"/>
    <w:rsid w:val="00A84B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84B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Содержимое таблицы"/>
    <w:basedOn w:val="a"/>
    <w:rsid w:val="00A84BDD"/>
    <w:pPr>
      <w:suppressLineNumbers/>
      <w:suppressAutoHyphens/>
      <w:autoSpaceDE/>
      <w:autoSpaceDN/>
      <w:adjustRightInd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45479E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5479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f1">
    <w:name w:val="Normal (Web)"/>
    <w:basedOn w:val="a"/>
    <w:uiPriority w:val="99"/>
    <w:semiHidden/>
    <w:unhideWhenUsed/>
    <w:rsid w:val="00315D9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8A7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7417&amp;date=28.11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0486&amp;date=28.11.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7417&amp;date=28.11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0486&amp;date=28.11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8B34F-B2D6-406B-9B94-9A8B0ED3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9</Pages>
  <Words>3090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2024-12-16T04:39:00Z</cp:lastPrinted>
  <dcterms:created xsi:type="dcterms:W3CDTF">2024-11-14T04:53:00Z</dcterms:created>
  <dcterms:modified xsi:type="dcterms:W3CDTF">2024-12-16T04:41:00Z</dcterms:modified>
</cp:coreProperties>
</file>