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59" w:rsidRPr="003E1DF3" w:rsidRDefault="002B3E59" w:rsidP="003E1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1D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6F83F" wp14:editId="319E47E7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59" w:rsidRPr="003E1DF3" w:rsidRDefault="002B3E59" w:rsidP="003E1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1DF3">
        <w:rPr>
          <w:rFonts w:ascii="Times New Roman" w:hAnsi="Times New Roman" w:cs="Times New Roman"/>
          <w:b w:val="0"/>
          <w:sz w:val="28"/>
          <w:szCs w:val="28"/>
        </w:rPr>
        <w:t>АДМИНИСТРАЦИЯ ЛУГАВСКОГО СЕЛЬСОВЕТА</w:t>
      </w:r>
    </w:p>
    <w:p w:rsidR="002B3E59" w:rsidRPr="003E1DF3" w:rsidRDefault="002B3E59" w:rsidP="003E1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1DF3">
        <w:rPr>
          <w:rFonts w:ascii="Times New Roman" w:hAnsi="Times New Roman" w:cs="Times New Roman"/>
          <w:b w:val="0"/>
          <w:sz w:val="28"/>
          <w:szCs w:val="28"/>
        </w:rPr>
        <w:t>МИНУСИНСКОГО РАЙОНА</w:t>
      </w:r>
      <w:r w:rsidRPr="003E1DF3">
        <w:rPr>
          <w:rFonts w:ascii="Times New Roman" w:hAnsi="Times New Roman" w:cs="Times New Roman"/>
          <w:b w:val="0"/>
          <w:sz w:val="28"/>
          <w:szCs w:val="28"/>
        </w:rPr>
        <w:br/>
        <w:t>КРАСНОЯРСКОГО КРАЯ</w:t>
      </w:r>
    </w:p>
    <w:p w:rsidR="002B3E59" w:rsidRPr="003E1DF3" w:rsidRDefault="002B3E59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59" w:rsidRPr="003E1DF3" w:rsidRDefault="002B3E59" w:rsidP="003E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1DF3" w:rsidRDefault="003E1DF3" w:rsidP="003E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F3" w:rsidRPr="003E1DF3" w:rsidRDefault="003E1DF3" w:rsidP="003E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59" w:rsidRPr="003E1DF3" w:rsidRDefault="003E1DF3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B3E59" w:rsidRPr="003E1DF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3E59" w:rsidRPr="003E1D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3E59" w:rsidRPr="003E1DF3">
        <w:rPr>
          <w:rFonts w:ascii="Times New Roman" w:hAnsi="Times New Roman" w:cs="Times New Roman"/>
          <w:sz w:val="28"/>
          <w:szCs w:val="28"/>
        </w:rPr>
        <w:t xml:space="preserve">                                        с. Лугавское          </w:t>
      </w:r>
      <w:r w:rsidR="002F6B63" w:rsidRPr="003E1D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3E59" w:rsidRPr="003E1DF3">
        <w:rPr>
          <w:rFonts w:ascii="Times New Roman" w:hAnsi="Times New Roman" w:cs="Times New Roman"/>
          <w:sz w:val="28"/>
          <w:szCs w:val="28"/>
        </w:rPr>
        <w:t xml:space="preserve">№ </w:t>
      </w:r>
      <w:r w:rsidR="00104D1F" w:rsidRPr="003E1DF3">
        <w:rPr>
          <w:rFonts w:ascii="Times New Roman" w:hAnsi="Times New Roman" w:cs="Times New Roman"/>
          <w:sz w:val="28"/>
          <w:szCs w:val="28"/>
        </w:rPr>
        <w:t>5</w:t>
      </w:r>
      <w:r w:rsidR="002B3E59" w:rsidRPr="003E1DF3">
        <w:rPr>
          <w:rFonts w:ascii="Times New Roman" w:hAnsi="Times New Roman" w:cs="Times New Roman"/>
          <w:sz w:val="28"/>
          <w:szCs w:val="28"/>
        </w:rPr>
        <w:t>-п</w:t>
      </w:r>
    </w:p>
    <w:p w:rsidR="002B3E59" w:rsidRDefault="002B3E59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F3" w:rsidRPr="003E1DF3" w:rsidRDefault="003E1DF3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B5F" w:rsidRPr="003E1DF3" w:rsidRDefault="002B3E59" w:rsidP="00A5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F3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r w:rsidR="00A53B5F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A53B5F" w:rsidRPr="003E1DF3">
        <w:rPr>
          <w:rFonts w:ascii="Times New Roman" w:hAnsi="Times New Roman" w:cs="Times New Roman"/>
          <w:sz w:val="28"/>
          <w:szCs w:val="28"/>
        </w:rPr>
        <w:t>Лугавского сельсовета</w:t>
      </w:r>
      <w:r w:rsidR="00A53B5F" w:rsidRPr="00A53B5F">
        <w:rPr>
          <w:rFonts w:ascii="Times New Roman" w:hAnsi="Times New Roman" w:cs="Times New Roman"/>
          <w:sz w:val="28"/>
          <w:szCs w:val="28"/>
        </w:rPr>
        <w:t xml:space="preserve"> </w:t>
      </w:r>
      <w:r w:rsidR="00A53B5F">
        <w:rPr>
          <w:rFonts w:ascii="Times New Roman" w:hAnsi="Times New Roman" w:cs="Times New Roman"/>
          <w:sz w:val="28"/>
          <w:szCs w:val="28"/>
        </w:rPr>
        <w:t>для определения приоритетных адресов по установке контейнеров</w:t>
      </w:r>
      <w:r w:rsidR="00A53B5F" w:rsidRPr="00C56503">
        <w:rPr>
          <w:rFonts w:ascii="Times New Roman" w:hAnsi="Times New Roman" w:cs="Times New Roman"/>
          <w:sz w:val="28"/>
          <w:szCs w:val="28"/>
        </w:rPr>
        <w:t xml:space="preserve"> </w:t>
      </w:r>
      <w:r w:rsidR="00A53B5F">
        <w:rPr>
          <w:rFonts w:ascii="Times New Roman" w:hAnsi="Times New Roman" w:cs="Times New Roman"/>
          <w:sz w:val="28"/>
          <w:szCs w:val="28"/>
        </w:rPr>
        <w:t>для сбора ТКО</w:t>
      </w:r>
      <w:r w:rsidR="00A53B5F" w:rsidRPr="00A53B5F">
        <w:rPr>
          <w:rFonts w:ascii="Times New Roman" w:hAnsi="Times New Roman" w:cs="Times New Roman"/>
          <w:sz w:val="28"/>
          <w:szCs w:val="28"/>
        </w:rPr>
        <w:t xml:space="preserve"> </w:t>
      </w:r>
      <w:r w:rsidR="00A53B5F">
        <w:rPr>
          <w:rFonts w:ascii="Times New Roman" w:hAnsi="Times New Roman" w:cs="Times New Roman"/>
          <w:sz w:val="28"/>
          <w:szCs w:val="28"/>
        </w:rPr>
        <w:t>передаваемых на ответственное хранение жителям муниципального образования</w:t>
      </w:r>
    </w:p>
    <w:p w:rsidR="00A53B5F" w:rsidRDefault="00A53B5F" w:rsidP="003E1DF3">
      <w:pPr>
        <w:pStyle w:val="Standard"/>
        <w:ind w:firstLine="708"/>
        <w:jc w:val="both"/>
        <w:rPr>
          <w:rStyle w:val="3"/>
          <w:rFonts w:eastAsia="SimSun"/>
          <w:lang w:val="ru-RU" w:eastAsia="ru-RU" w:bidi="ar-SA"/>
        </w:rPr>
      </w:pPr>
    </w:p>
    <w:p w:rsidR="00A53B5F" w:rsidRDefault="00A53B5F" w:rsidP="003E1DF3">
      <w:pPr>
        <w:pStyle w:val="Standard"/>
        <w:ind w:firstLine="708"/>
        <w:jc w:val="both"/>
        <w:rPr>
          <w:rStyle w:val="3"/>
          <w:rFonts w:eastAsia="SimSun"/>
          <w:lang w:val="ru-RU" w:eastAsia="ru-RU" w:bidi="ar-SA"/>
        </w:rPr>
      </w:pPr>
    </w:p>
    <w:p w:rsidR="002B3E59" w:rsidRPr="003E1DF3" w:rsidRDefault="003E1DF3" w:rsidP="003E1DF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F3">
        <w:rPr>
          <w:rStyle w:val="3"/>
          <w:rFonts w:eastAsia="SimSun"/>
          <w:lang w:val="ru-RU" w:eastAsia="ru-RU" w:bidi="ar-SA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3E1DF3">
        <w:rPr>
          <w:rFonts w:ascii="Times New Roman" w:hAnsi="Times New Roman" w:cs="Times New Roman"/>
          <w:sz w:val="28"/>
          <w:szCs w:val="28"/>
          <w:lang w:val="ru-RU"/>
        </w:rPr>
        <w:t>ст.17 Устава Лугавского сельсовета Минусинского района Красноярского края ПОСТАНОВЛЯЮ:</w:t>
      </w:r>
      <w:r w:rsidR="002B3E59" w:rsidRPr="003E1D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3E59" w:rsidRPr="003E1DF3" w:rsidRDefault="003E1DF3" w:rsidP="003E1DF3">
      <w:pPr>
        <w:pStyle w:val="1"/>
        <w:tabs>
          <w:tab w:val="left" w:pos="-426"/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B3E59" w:rsidRPr="003E1DF3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состав </w:t>
      </w:r>
      <w:r>
        <w:rPr>
          <w:rFonts w:ascii="Times New Roman" w:hAnsi="Times New Roman" w:cs="Times New Roman"/>
          <w:sz w:val="28"/>
          <w:szCs w:val="28"/>
          <w:lang w:val="ru-RU"/>
        </w:rPr>
        <w:t>Комиссии при администрации Лугавского сельсовета для определения приоритетных адресов по установке контейнеров для сбора ТКО передаваемых на ответственное хранение жителям муниципального образования согласно приложения к постановлению</w:t>
      </w:r>
      <w:r w:rsidR="002B3E59" w:rsidRPr="003E1D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3E59" w:rsidRPr="003E1DF3" w:rsidRDefault="003E1DF3" w:rsidP="003E1DF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E59" w:rsidRPr="003E1DF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2B3E59" w:rsidRPr="003E1DF3" w:rsidRDefault="003E1DF3" w:rsidP="003E1DF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3E59" w:rsidRPr="003E1DF3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 в газете «Власть труда».</w:t>
      </w:r>
    </w:p>
    <w:p w:rsidR="002B3E59" w:rsidRDefault="002B3E59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P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2B3E59" w:rsidRPr="003E1DF3" w:rsidRDefault="002B3E59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59" w:rsidRDefault="002B3E59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3E1DF3">
        <w:rPr>
          <w:rFonts w:ascii="Times New Roman" w:hAnsi="Times New Roman" w:cs="Times New Roman"/>
          <w:sz w:val="28"/>
          <w:szCs w:val="28"/>
        </w:rPr>
        <w:t>Глава Лугавского сельсовета</w:t>
      </w:r>
      <w:r w:rsidRPr="003E1DF3">
        <w:rPr>
          <w:rFonts w:ascii="Times New Roman" w:hAnsi="Times New Roman" w:cs="Times New Roman"/>
          <w:sz w:val="28"/>
          <w:szCs w:val="28"/>
        </w:rPr>
        <w:tab/>
      </w:r>
      <w:r w:rsidRPr="003E1DF3">
        <w:rPr>
          <w:rFonts w:ascii="Times New Roman" w:hAnsi="Times New Roman" w:cs="Times New Roman"/>
          <w:sz w:val="28"/>
          <w:szCs w:val="28"/>
        </w:rPr>
        <w:tab/>
      </w:r>
      <w:r w:rsidRPr="003E1DF3">
        <w:rPr>
          <w:rFonts w:ascii="Times New Roman" w:hAnsi="Times New Roman" w:cs="Times New Roman"/>
          <w:sz w:val="28"/>
          <w:szCs w:val="28"/>
        </w:rPr>
        <w:tab/>
      </w:r>
      <w:r w:rsidRPr="003E1DF3">
        <w:rPr>
          <w:rFonts w:ascii="Times New Roman" w:hAnsi="Times New Roman" w:cs="Times New Roman"/>
          <w:sz w:val="28"/>
          <w:szCs w:val="28"/>
        </w:rPr>
        <w:tab/>
      </w:r>
      <w:r w:rsidRPr="003E1DF3">
        <w:rPr>
          <w:rFonts w:ascii="Times New Roman" w:hAnsi="Times New Roman" w:cs="Times New Roman"/>
          <w:sz w:val="28"/>
          <w:szCs w:val="28"/>
        </w:rPr>
        <w:tab/>
      </w:r>
      <w:r w:rsidRPr="003E1DF3">
        <w:rPr>
          <w:rFonts w:ascii="Times New Roman" w:hAnsi="Times New Roman" w:cs="Times New Roman"/>
          <w:sz w:val="28"/>
          <w:szCs w:val="28"/>
        </w:rPr>
        <w:tab/>
      </w:r>
      <w:r w:rsidR="003E1DF3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3E1DF3"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E1DF3" w:rsidRDefault="003E1DF3" w:rsidP="003E1DF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  <w:gridCol w:w="3735"/>
      </w:tblGrid>
      <w:tr w:rsidR="002B3E59" w:rsidRPr="003E1DF3" w:rsidTr="003E1DF3">
        <w:tc>
          <w:tcPr>
            <w:tcW w:w="5619" w:type="dxa"/>
          </w:tcPr>
          <w:p w:rsidR="002B3E59" w:rsidRPr="003E1DF3" w:rsidRDefault="002B3E59" w:rsidP="003E1D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2B3E59" w:rsidRPr="003E1DF3" w:rsidRDefault="002B3E59" w:rsidP="003E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DF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B3E59" w:rsidRPr="003E1DF3" w:rsidRDefault="002B3E59" w:rsidP="003E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DF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2B3E59" w:rsidRPr="003E1DF3" w:rsidRDefault="002B3E59" w:rsidP="003E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DF3">
              <w:rPr>
                <w:rFonts w:ascii="Times New Roman" w:hAnsi="Times New Roman" w:cs="Times New Roman"/>
                <w:sz w:val="28"/>
                <w:szCs w:val="28"/>
              </w:rPr>
              <w:t>Лугавского сельсовета</w:t>
            </w:r>
          </w:p>
          <w:p w:rsidR="002B3E59" w:rsidRPr="003E1DF3" w:rsidRDefault="002B3E59" w:rsidP="003E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DF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E1D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04D1F" w:rsidRPr="003E1D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E1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D1F" w:rsidRPr="003E1DF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1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D1F" w:rsidRPr="003E1DF3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  <w:r w:rsidRPr="003E1DF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2B3E59" w:rsidRPr="003E1DF3" w:rsidRDefault="002B3E59" w:rsidP="003E1D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E59" w:rsidRPr="003E1DF3" w:rsidRDefault="002B3E59" w:rsidP="003E1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503" w:rsidRDefault="00C56503" w:rsidP="003E1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59" w:rsidRPr="00C56503" w:rsidRDefault="002B3E59" w:rsidP="00A91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503">
        <w:rPr>
          <w:rFonts w:ascii="Times New Roman" w:hAnsi="Times New Roman" w:cs="Times New Roman"/>
          <w:sz w:val="28"/>
          <w:szCs w:val="28"/>
        </w:rPr>
        <w:t>СОСТАВ</w:t>
      </w:r>
    </w:p>
    <w:p w:rsidR="00C56503" w:rsidRDefault="00C56503" w:rsidP="00A91932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Комиссии при администрации Лугавского сельсовета</w:t>
      </w:r>
    </w:p>
    <w:p w:rsidR="00C56503" w:rsidRDefault="00C56503" w:rsidP="00A91932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определения приоритетных адресов по установке контейнеров</w:t>
      </w:r>
      <w:r w:rsidRPr="00C565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сбора ТКО передаваемых на ответственное хранение жителям муниципального образования</w:t>
      </w:r>
    </w:p>
    <w:p w:rsidR="002B3E59" w:rsidRPr="003E1DF3" w:rsidRDefault="002B3E59" w:rsidP="003E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59" w:rsidRPr="003E1DF3" w:rsidRDefault="002B3E59" w:rsidP="003E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59" w:rsidRPr="003E1DF3" w:rsidRDefault="002B3E59" w:rsidP="003E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F3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="00C56503"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  <w:r w:rsidR="00C56503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  <w:r w:rsidRPr="003E1DF3">
        <w:rPr>
          <w:rFonts w:ascii="Times New Roman" w:hAnsi="Times New Roman" w:cs="Times New Roman"/>
          <w:sz w:val="28"/>
          <w:szCs w:val="28"/>
        </w:rPr>
        <w:t>,</w:t>
      </w:r>
      <w:r w:rsidR="00BE5A1E" w:rsidRPr="003E1DF3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C56503">
        <w:rPr>
          <w:rFonts w:ascii="Times New Roman" w:hAnsi="Times New Roman" w:cs="Times New Roman"/>
          <w:sz w:val="28"/>
          <w:szCs w:val="28"/>
        </w:rPr>
        <w:t xml:space="preserve"> Лугавского сельсовета;</w:t>
      </w:r>
    </w:p>
    <w:p w:rsidR="002B3E59" w:rsidRPr="003E1DF3" w:rsidRDefault="002B3E59" w:rsidP="003E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59" w:rsidRPr="003E1DF3" w:rsidRDefault="002B3E59" w:rsidP="003E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F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BE5A1E" w:rsidRPr="003E1DF3">
        <w:rPr>
          <w:rFonts w:ascii="Times New Roman" w:hAnsi="Times New Roman" w:cs="Times New Roman"/>
          <w:sz w:val="28"/>
          <w:szCs w:val="28"/>
        </w:rPr>
        <w:t xml:space="preserve">– </w:t>
      </w:r>
      <w:r w:rsidR="00C56503">
        <w:rPr>
          <w:rFonts w:ascii="Times New Roman" w:hAnsi="Times New Roman" w:cs="Times New Roman"/>
          <w:sz w:val="28"/>
          <w:szCs w:val="28"/>
        </w:rPr>
        <w:t>Горовенко Ирина Викторовна</w:t>
      </w:r>
      <w:r w:rsidR="00BE5A1E" w:rsidRPr="003E1DF3">
        <w:rPr>
          <w:rFonts w:ascii="Times New Roman" w:hAnsi="Times New Roman" w:cs="Times New Roman"/>
          <w:sz w:val="28"/>
          <w:szCs w:val="28"/>
        </w:rPr>
        <w:t xml:space="preserve">, заместитель главы </w:t>
      </w:r>
      <w:r w:rsidRPr="003E1DF3">
        <w:rPr>
          <w:rFonts w:ascii="Times New Roman" w:hAnsi="Times New Roman" w:cs="Times New Roman"/>
          <w:sz w:val="28"/>
          <w:szCs w:val="28"/>
        </w:rPr>
        <w:t>Лугавского сельсовета</w:t>
      </w:r>
      <w:r w:rsidR="00C56503">
        <w:rPr>
          <w:rFonts w:ascii="Times New Roman" w:hAnsi="Times New Roman" w:cs="Times New Roman"/>
          <w:sz w:val="28"/>
          <w:szCs w:val="28"/>
        </w:rPr>
        <w:t>;</w:t>
      </w:r>
    </w:p>
    <w:p w:rsidR="002B3E59" w:rsidRPr="003E1DF3" w:rsidRDefault="002B3E59" w:rsidP="003E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59" w:rsidRPr="003E1DF3" w:rsidRDefault="002B3E59" w:rsidP="003E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F3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C56503">
        <w:rPr>
          <w:rFonts w:ascii="Times New Roman" w:hAnsi="Times New Roman" w:cs="Times New Roman"/>
          <w:sz w:val="28"/>
          <w:szCs w:val="28"/>
        </w:rPr>
        <w:t>Степаненко Галина Викторовна</w:t>
      </w:r>
      <w:r w:rsidRPr="003E1DF3">
        <w:rPr>
          <w:rFonts w:ascii="Times New Roman" w:hAnsi="Times New Roman" w:cs="Times New Roman"/>
          <w:sz w:val="28"/>
          <w:szCs w:val="28"/>
        </w:rPr>
        <w:t xml:space="preserve">, </w:t>
      </w:r>
      <w:r w:rsidR="00C56503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3E1DF3">
        <w:rPr>
          <w:rFonts w:ascii="Times New Roman" w:hAnsi="Times New Roman" w:cs="Times New Roman"/>
          <w:sz w:val="28"/>
          <w:szCs w:val="28"/>
        </w:rPr>
        <w:t xml:space="preserve"> администрации Лугавского сельсовета</w:t>
      </w:r>
    </w:p>
    <w:p w:rsidR="00C56503" w:rsidRDefault="00C56503" w:rsidP="003E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59" w:rsidRPr="003E1DF3" w:rsidRDefault="002B3E59" w:rsidP="003E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F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56503" w:rsidRDefault="00C56503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Дмитриевна,</w:t>
      </w:r>
      <w:r w:rsidRPr="00C56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C3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Лугавского сельского Совета депутатов;</w:t>
      </w:r>
    </w:p>
    <w:p w:rsidR="00C56503" w:rsidRDefault="00C56503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503" w:rsidRDefault="00C56503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Пономаренко Марина Владимировна, </w:t>
      </w:r>
      <w:r w:rsidR="00082C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1 категории администрации Лугавского сельсовета;</w:t>
      </w:r>
    </w:p>
    <w:p w:rsidR="00C56503" w:rsidRDefault="00C56503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503" w:rsidRDefault="00C56503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Прокопьевна, </w:t>
      </w:r>
      <w:r w:rsidR="00082C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Совета ветеранов с. Лугавское;</w:t>
      </w:r>
    </w:p>
    <w:p w:rsidR="00C56503" w:rsidRDefault="00C56503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59" w:rsidRDefault="002B3E59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1DF3">
        <w:rPr>
          <w:rFonts w:ascii="Times New Roman" w:hAnsi="Times New Roman" w:cs="Times New Roman"/>
          <w:sz w:val="28"/>
          <w:szCs w:val="28"/>
        </w:rPr>
        <w:t>Пенишкевич</w:t>
      </w:r>
      <w:proofErr w:type="spellEnd"/>
      <w:r w:rsidRPr="003E1DF3">
        <w:rPr>
          <w:rFonts w:ascii="Times New Roman" w:hAnsi="Times New Roman" w:cs="Times New Roman"/>
          <w:sz w:val="28"/>
          <w:szCs w:val="28"/>
        </w:rPr>
        <w:t xml:space="preserve"> Анастасия Витальевна</w:t>
      </w:r>
      <w:r w:rsidR="00082C31">
        <w:rPr>
          <w:rFonts w:ascii="Times New Roman" w:hAnsi="Times New Roman" w:cs="Times New Roman"/>
          <w:sz w:val="28"/>
          <w:szCs w:val="28"/>
        </w:rPr>
        <w:t xml:space="preserve">, </w:t>
      </w:r>
      <w:r w:rsidRPr="003E1DF3">
        <w:rPr>
          <w:rFonts w:ascii="Times New Roman" w:hAnsi="Times New Roman" w:cs="Times New Roman"/>
          <w:sz w:val="28"/>
          <w:szCs w:val="28"/>
        </w:rPr>
        <w:t>депутат Лугавского сельского Совета</w:t>
      </w:r>
      <w:r w:rsidR="00C56503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C56503" w:rsidRPr="003E1DF3" w:rsidRDefault="00C56503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59" w:rsidRPr="00121949" w:rsidRDefault="00082C31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949">
        <w:rPr>
          <w:rFonts w:ascii="Times New Roman" w:hAnsi="Times New Roman" w:cs="Times New Roman"/>
          <w:sz w:val="28"/>
          <w:szCs w:val="28"/>
        </w:rPr>
        <w:t xml:space="preserve">Лепешкина Ольга Петровна, </w:t>
      </w:r>
      <w:r w:rsidR="002B3E59" w:rsidRPr="00121949">
        <w:rPr>
          <w:rFonts w:ascii="Times New Roman" w:hAnsi="Times New Roman" w:cs="Times New Roman"/>
          <w:sz w:val="28"/>
          <w:szCs w:val="28"/>
        </w:rPr>
        <w:t>депутат Лугавского сельского Совета</w:t>
      </w:r>
      <w:r w:rsidRPr="00121949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2B3E59" w:rsidRPr="00121949" w:rsidRDefault="002B3E59" w:rsidP="003E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43" w:rsidRPr="00121949" w:rsidRDefault="00082C31" w:rsidP="00255143">
      <w:pPr>
        <w:pStyle w:val="Standard"/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1949">
        <w:rPr>
          <w:rFonts w:ascii="Times New Roman" w:hAnsi="Times New Roman" w:cs="Times New Roman"/>
          <w:sz w:val="28"/>
          <w:szCs w:val="28"/>
          <w:lang w:val="ru-RU"/>
        </w:rPr>
        <w:t>Пенишкевич</w:t>
      </w:r>
      <w:proofErr w:type="spellEnd"/>
      <w:r w:rsidRPr="00121949">
        <w:rPr>
          <w:rFonts w:ascii="Times New Roman" w:hAnsi="Times New Roman" w:cs="Times New Roman"/>
          <w:sz w:val="28"/>
          <w:szCs w:val="28"/>
          <w:lang w:val="ru-RU"/>
        </w:rPr>
        <w:t xml:space="preserve"> Вера</w:t>
      </w:r>
      <w:r w:rsidR="00121949" w:rsidRPr="00121949">
        <w:rPr>
          <w:rFonts w:ascii="Times New Roman" w:hAnsi="Times New Roman" w:cs="Times New Roman"/>
          <w:sz w:val="28"/>
          <w:szCs w:val="28"/>
          <w:lang w:val="ru-RU"/>
        </w:rPr>
        <w:t xml:space="preserve"> Валерьевна</w:t>
      </w:r>
      <w:r w:rsidRPr="00121949">
        <w:rPr>
          <w:rFonts w:ascii="Times New Roman" w:hAnsi="Times New Roman" w:cs="Times New Roman"/>
          <w:sz w:val="28"/>
          <w:szCs w:val="28"/>
          <w:lang w:val="ru-RU"/>
        </w:rPr>
        <w:t>, представитель общественности с. Лугавское;</w:t>
      </w:r>
    </w:p>
    <w:p w:rsidR="00082C31" w:rsidRPr="00121949" w:rsidRDefault="00082C31" w:rsidP="00255143">
      <w:pPr>
        <w:pStyle w:val="Standard"/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E59" w:rsidRPr="00D5754E" w:rsidRDefault="006835ED" w:rsidP="002B3E59">
      <w:pPr>
        <w:rPr>
          <w:rFonts w:ascii="Times New Roman" w:hAnsi="Times New Roman" w:cs="Times New Roman"/>
          <w:sz w:val="24"/>
          <w:szCs w:val="24"/>
        </w:rPr>
      </w:pPr>
      <w:r w:rsidRPr="00121949">
        <w:rPr>
          <w:rFonts w:ascii="Times New Roman" w:hAnsi="Times New Roman" w:cs="Times New Roman"/>
          <w:sz w:val="28"/>
          <w:szCs w:val="28"/>
        </w:rPr>
        <w:t xml:space="preserve">Рыбкина </w:t>
      </w:r>
      <w:proofErr w:type="spellStart"/>
      <w:r w:rsidRPr="00121949">
        <w:rPr>
          <w:rFonts w:ascii="Times New Roman" w:hAnsi="Times New Roman" w:cs="Times New Roman"/>
          <w:sz w:val="28"/>
          <w:szCs w:val="28"/>
        </w:rPr>
        <w:t>Леонтина</w:t>
      </w:r>
      <w:proofErr w:type="spellEnd"/>
      <w:r w:rsidRPr="00121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49">
        <w:rPr>
          <w:rFonts w:ascii="Times New Roman" w:hAnsi="Times New Roman" w:cs="Times New Roman"/>
          <w:sz w:val="28"/>
          <w:szCs w:val="28"/>
        </w:rPr>
        <w:t>Ромуальдовна</w:t>
      </w:r>
      <w:proofErr w:type="spellEnd"/>
      <w:r w:rsidRPr="00121949">
        <w:rPr>
          <w:rFonts w:ascii="Times New Roman" w:hAnsi="Times New Roman" w:cs="Times New Roman"/>
          <w:sz w:val="28"/>
          <w:szCs w:val="28"/>
        </w:rPr>
        <w:t>, представитель общественности</w:t>
      </w:r>
      <w:bookmarkStart w:id="0" w:name="_GoBack"/>
      <w:bookmarkEnd w:id="0"/>
      <w:r w:rsidRPr="00683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5ED">
        <w:rPr>
          <w:rFonts w:ascii="Times New Roman" w:hAnsi="Times New Roman" w:cs="Times New Roman"/>
          <w:sz w:val="28"/>
          <w:szCs w:val="28"/>
        </w:rPr>
        <w:t>п.Тагарский</w:t>
      </w:r>
      <w:proofErr w:type="spellEnd"/>
      <w:r w:rsidRPr="006835ED">
        <w:rPr>
          <w:rFonts w:ascii="Times New Roman" w:hAnsi="Times New Roman" w:cs="Times New Roman"/>
          <w:sz w:val="28"/>
          <w:szCs w:val="28"/>
        </w:rPr>
        <w:t>.</w:t>
      </w:r>
    </w:p>
    <w:sectPr w:rsidR="002B3E59" w:rsidRPr="00D5754E" w:rsidSect="003E1D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54EEE"/>
    <w:multiLevelType w:val="multilevel"/>
    <w:tmpl w:val="7A360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F7608E"/>
    <w:multiLevelType w:val="multilevel"/>
    <w:tmpl w:val="F54AD46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8A"/>
    <w:rsid w:val="00082C31"/>
    <w:rsid w:val="000A58C6"/>
    <w:rsid w:val="000D5214"/>
    <w:rsid w:val="00104D1F"/>
    <w:rsid w:val="00121949"/>
    <w:rsid w:val="00156E7E"/>
    <w:rsid w:val="001D16AA"/>
    <w:rsid w:val="00255143"/>
    <w:rsid w:val="002B3E59"/>
    <w:rsid w:val="002F6B63"/>
    <w:rsid w:val="003E1DF3"/>
    <w:rsid w:val="004A0077"/>
    <w:rsid w:val="006835ED"/>
    <w:rsid w:val="00683F8A"/>
    <w:rsid w:val="0078349B"/>
    <w:rsid w:val="007D552B"/>
    <w:rsid w:val="00801F88"/>
    <w:rsid w:val="00A32FE0"/>
    <w:rsid w:val="00A53B5F"/>
    <w:rsid w:val="00A91932"/>
    <w:rsid w:val="00BE5A1E"/>
    <w:rsid w:val="00C56503"/>
    <w:rsid w:val="00DC1D9C"/>
    <w:rsid w:val="00EB5D09"/>
    <w:rsid w:val="00FC44CF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3E8B"/>
  <w15:chartTrackingRefBased/>
  <w15:docId w15:val="{AA034FCE-62DC-4BCB-A5F8-66D28BCD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4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3E59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2B3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2B3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2B3E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2B3E59"/>
    <w:pPr>
      <w:spacing w:after="0" w:line="240" w:lineRule="auto"/>
    </w:pPr>
  </w:style>
  <w:style w:type="paragraph" w:customStyle="1" w:styleId="Standard">
    <w:name w:val="Standard"/>
    <w:rsid w:val="003E1D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">
    <w:name w:val="Основной текст (3) + Не курсив"/>
    <w:basedOn w:val="a0"/>
    <w:rsid w:val="003E1DF3"/>
    <w:rPr>
      <w:rFonts w:ascii="Times New Roman" w:eastAsia="Times New Roman" w:hAnsi="Times New Roman" w:cs="Times New Roman"/>
      <w:i w:val="0"/>
      <w:iCs w:val="0"/>
      <w:sz w:val="28"/>
      <w:szCs w:val="28"/>
      <w:u w:val="none"/>
    </w:rPr>
  </w:style>
  <w:style w:type="paragraph" w:customStyle="1" w:styleId="1">
    <w:name w:val="Основной текст1"/>
    <w:basedOn w:val="Standard"/>
    <w:rsid w:val="003E1DF3"/>
    <w:pPr>
      <w:shd w:val="clear" w:color="auto" w:fill="FFFFFF"/>
      <w:spacing w:before="240" w:after="60" w:line="0" w:lineRule="atLeast"/>
      <w:jc w:val="both"/>
    </w:pPr>
    <w:rPr>
      <w:sz w:val="27"/>
      <w:szCs w:val="27"/>
    </w:rPr>
  </w:style>
  <w:style w:type="paragraph" w:customStyle="1" w:styleId="Standarduser">
    <w:name w:val="Standard (user)"/>
    <w:rsid w:val="002551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2024-01-24T04:21:00Z</cp:lastPrinted>
  <dcterms:created xsi:type="dcterms:W3CDTF">2024-01-19T09:51:00Z</dcterms:created>
  <dcterms:modified xsi:type="dcterms:W3CDTF">2024-01-24T04:29:00Z</dcterms:modified>
</cp:coreProperties>
</file>