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BB" w:rsidRPr="00EA48D5" w:rsidRDefault="003F73BB" w:rsidP="006D5D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48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581025"/>
            <wp:effectExtent l="19050" t="0" r="0" b="0"/>
            <wp:docPr id="1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3BB" w:rsidRPr="00EA48D5" w:rsidRDefault="003F73BB" w:rsidP="006D5D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48D5">
        <w:rPr>
          <w:rFonts w:ascii="Times New Roman" w:hAnsi="Times New Roman" w:cs="Times New Roman"/>
          <w:b w:val="0"/>
          <w:sz w:val="28"/>
          <w:szCs w:val="28"/>
        </w:rPr>
        <w:t>АДМИНИСТРАЦИЯ ЛУГАВСКОГО СЕЛЬСОВЕТА</w:t>
      </w:r>
    </w:p>
    <w:p w:rsidR="003F73BB" w:rsidRPr="00EA48D5" w:rsidRDefault="003F73BB" w:rsidP="006D5D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48D5">
        <w:rPr>
          <w:rFonts w:ascii="Times New Roman" w:hAnsi="Times New Roman" w:cs="Times New Roman"/>
          <w:b w:val="0"/>
          <w:sz w:val="28"/>
          <w:szCs w:val="28"/>
        </w:rPr>
        <w:t>МИНУСИНСКОГО РАЙОНА</w:t>
      </w:r>
      <w:r w:rsidRPr="00EA48D5">
        <w:rPr>
          <w:rFonts w:ascii="Times New Roman" w:hAnsi="Times New Roman" w:cs="Times New Roman"/>
          <w:b w:val="0"/>
          <w:sz w:val="28"/>
          <w:szCs w:val="28"/>
        </w:rPr>
        <w:br/>
        <w:t>КРАСНОЯРСКОГО КРАЯ</w:t>
      </w:r>
    </w:p>
    <w:p w:rsidR="006D5D53" w:rsidRPr="00EA48D5" w:rsidRDefault="006D5D53" w:rsidP="006D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3BB" w:rsidRPr="00EA48D5" w:rsidRDefault="003F73BB" w:rsidP="006D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F73BB" w:rsidRPr="00EA48D5" w:rsidRDefault="003F73BB" w:rsidP="006D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D53" w:rsidRPr="00EA48D5" w:rsidRDefault="006D5D53" w:rsidP="006D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3BB" w:rsidRPr="00EA48D5" w:rsidRDefault="00EA48D5" w:rsidP="006D5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09.07.2024</w:t>
      </w:r>
      <w:r w:rsidR="003F73BB" w:rsidRPr="00EA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F310A" w:rsidRPr="00EA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3BB" w:rsidRPr="00EA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D5D53" w:rsidRPr="00EA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73BB" w:rsidRPr="00EA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Лугавское              </w:t>
      </w:r>
      <w:r w:rsidR="000F310A" w:rsidRPr="00EA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D5D53" w:rsidRPr="00EA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73BB" w:rsidRPr="00EA48D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F310A" w:rsidRPr="00EA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3F73BB" w:rsidRPr="00EA48D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3F73BB" w:rsidRPr="00EA48D5" w:rsidRDefault="003F73BB" w:rsidP="006D5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D53" w:rsidRPr="00EA48D5" w:rsidRDefault="006D5D53" w:rsidP="006D5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3BB" w:rsidRPr="00EA48D5" w:rsidRDefault="006D5D53" w:rsidP="006D5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8D5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Лугавского сельсовета № 123-п от 05.12.2018г. «</w:t>
      </w:r>
      <w:r w:rsidR="003F73BB" w:rsidRPr="00EA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резервов финансовых средств и материальных ресурсов</w:t>
      </w:r>
      <w:r w:rsidR="003F73BB" w:rsidRPr="00EA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3BB" w:rsidRPr="00EA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ликвидации чрезвычайных ситуаций на территории Лугавского сельсовета Минусинского района Красноярского кра</w:t>
      </w:r>
      <w:r w:rsidRPr="00EA4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я»</w:t>
      </w:r>
    </w:p>
    <w:p w:rsidR="006D5D53" w:rsidRPr="00EA48D5" w:rsidRDefault="006D5D53" w:rsidP="006D5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D53" w:rsidRPr="00EA48D5" w:rsidRDefault="006D5D53" w:rsidP="006D5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D53" w:rsidRPr="00EA48D5" w:rsidRDefault="003F73BB" w:rsidP="006D5D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 декабря 1994г. №</w:t>
      </w:r>
      <w:r w:rsidR="006D5D53" w:rsidRPr="00EA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68-ФЗ «О защите населения и территорий от чрезвычайных ситуаций природного и техногенного характера», </w:t>
      </w:r>
      <w:r w:rsidR="00EA48D5" w:rsidRPr="00EA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14, 17 Устава Лугавского сельсовета </w:t>
      </w:r>
      <w:r w:rsidR="00EA48D5" w:rsidRPr="00EA48D5">
        <w:rPr>
          <w:rFonts w:ascii="Times New Roman" w:hAnsi="Times New Roman" w:cs="Times New Roman"/>
          <w:sz w:val="28"/>
          <w:szCs w:val="28"/>
        </w:rPr>
        <w:t>Минусинского района Красноярского края</w:t>
      </w:r>
      <w:r w:rsidR="00EA48D5" w:rsidRPr="00EA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77C20" w:rsidRDefault="00EA48D5" w:rsidP="00EA48D5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00">
        <w:rPr>
          <w:rFonts w:ascii="Times New Roman" w:hAnsi="Times New Roman" w:cs="Times New Roman"/>
          <w:sz w:val="28"/>
          <w:szCs w:val="28"/>
        </w:rPr>
        <w:t>1. Внести следующие изменения в постановление от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20600">
        <w:rPr>
          <w:rFonts w:ascii="Times New Roman" w:hAnsi="Times New Roman" w:cs="Times New Roman"/>
          <w:sz w:val="28"/>
          <w:szCs w:val="28"/>
        </w:rPr>
        <w:t>.12.20</w:t>
      </w:r>
      <w:r w:rsidR="00977C20">
        <w:rPr>
          <w:rFonts w:ascii="Times New Roman" w:hAnsi="Times New Roman" w:cs="Times New Roman"/>
          <w:sz w:val="28"/>
          <w:szCs w:val="28"/>
        </w:rPr>
        <w:t>18г.</w:t>
      </w:r>
    </w:p>
    <w:p w:rsidR="00EA48D5" w:rsidRPr="00920600" w:rsidRDefault="00EA48D5" w:rsidP="00977C2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</w:t>
      </w:r>
      <w:r w:rsidRPr="009206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20600">
        <w:rPr>
          <w:rFonts w:ascii="Times New Roman" w:hAnsi="Times New Roman" w:cs="Times New Roman"/>
          <w:sz w:val="28"/>
          <w:szCs w:val="28"/>
        </w:rPr>
        <w:t>-п «</w:t>
      </w:r>
      <w:r w:rsidRPr="00EA48D5">
        <w:rPr>
          <w:rFonts w:ascii="Times New Roman" w:hAnsi="Times New Roman" w:cs="Times New Roman"/>
          <w:bCs/>
          <w:sz w:val="28"/>
          <w:szCs w:val="28"/>
        </w:rPr>
        <w:t>О создании резервов финансовых средств и материальных ресурсов</w:t>
      </w:r>
      <w:r w:rsidRPr="00EA48D5">
        <w:rPr>
          <w:rFonts w:ascii="Times New Roman" w:hAnsi="Times New Roman" w:cs="Times New Roman"/>
          <w:sz w:val="28"/>
          <w:szCs w:val="28"/>
        </w:rPr>
        <w:t xml:space="preserve"> </w:t>
      </w:r>
      <w:r w:rsidRPr="00EA48D5">
        <w:rPr>
          <w:rFonts w:ascii="Times New Roman" w:hAnsi="Times New Roman" w:cs="Times New Roman"/>
          <w:bCs/>
          <w:sz w:val="28"/>
          <w:szCs w:val="28"/>
        </w:rPr>
        <w:t>для ликвидации чрезвычайных ситуаций на территории Лугавского сельсовета Минусинского района Красноярского края»</w:t>
      </w:r>
      <w:r w:rsidR="003C0195">
        <w:rPr>
          <w:rFonts w:ascii="Times New Roman" w:hAnsi="Times New Roman" w:cs="Times New Roman"/>
          <w:bCs/>
          <w:sz w:val="28"/>
          <w:szCs w:val="28"/>
        </w:rPr>
        <w:t xml:space="preserve"> (далее – Положение)</w:t>
      </w:r>
      <w:r w:rsidRPr="00920600">
        <w:rPr>
          <w:rFonts w:ascii="Times New Roman" w:hAnsi="Times New Roman" w:cs="Times New Roman"/>
          <w:sz w:val="28"/>
          <w:szCs w:val="28"/>
        </w:rPr>
        <w:t>:</w:t>
      </w:r>
    </w:p>
    <w:p w:rsidR="003C0195" w:rsidRDefault="00EA48D5" w:rsidP="00EA48D5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00">
        <w:rPr>
          <w:rFonts w:ascii="Times New Roman" w:hAnsi="Times New Roman" w:cs="Times New Roman"/>
          <w:sz w:val="28"/>
          <w:szCs w:val="28"/>
        </w:rPr>
        <w:t xml:space="preserve">1.1. </w:t>
      </w:r>
      <w:r w:rsidR="003C0195">
        <w:rPr>
          <w:rFonts w:ascii="Times New Roman" w:hAnsi="Times New Roman" w:cs="Times New Roman"/>
          <w:sz w:val="28"/>
          <w:szCs w:val="28"/>
        </w:rPr>
        <w:t>Раздел 2</w:t>
      </w:r>
      <w:r w:rsidRPr="00920600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3C0195">
        <w:rPr>
          <w:rFonts w:ascii="Times New Roman" w:hAnsi="Times New Roman" w:cs="Times New Roman"/>
          <w:sz w:val="28"/>
          <w:szCs w:val="28"/>
        </w:rPr>
        <w:t>я дополнить пунктом 8 следующего содержания:</w:t>
      </w:r>
      <w:r w:rsidRPr="00920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195" w:rsidRPr="00FE3FBE" w:rsidRDefault="003C0195" w:rsidP="003C0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FBE">
        <w:rPr>
          <w:rFonts w:ascii="Times New Roman" w:hAnsi="Times New Roman" w:cs="Times New Roman"/>
          <w:sz w:val="28"/>
          <w:szCs w:val="28"/>
        </w:rPr>
        <w:t xml:space="preserve">«8. </w:t>
      </w:r>
      <w:r w:rsidR="00FE3FBE" w:rsidRPr="00FE3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Созданные для ликвидации чрезвычайных ситуаций</w:t>
      </w:r>
      <w:r w:rsidR="00FE3FBE" w:rsidRPr="00FE3FBE">
        <w:rPr>
          <w:rFonts w:ascii="Times New Roman" w:hAnsi="Times New Roman" w:cs="Times New Roman"/>
          <w:sz w:val="28"/>
          <w:szCs w:val="28"/>
        </w:rPr>
        <w:t xml:space="preserve"> р</w:t>
      </w:r>
      <w:r w:rsidRPr="00FE3FBE">
        <w:rPr>
          <w:rFonts w:ascii="Times New Roman" w:hAnsi="Times New Roman" w:cs="Times New Roman"/>
          <w:sz w:val="28"/>
          <w:szCs w:val="28"/>
        </w:rPr>
        <w:t>езервы финансовых и материальных ресурсов, могут использоваться при введении режима повышенной готовности.».</w:t>
      </w:r>
    </w:p>
    <w:p w:rsidR="00EA48D5" w:rsidRPr="00920600" w:rsidRDefault="003C0195" w:rsidP="00EA48D5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48D5" w:rsidRPr="00920600">
        <w:rPr>
          <w:rFonts w:ascii="Times New Roman" w:hAnsi="Times New Roman" w:cs="Times New Roman"/>
          <w:sz w:val="28"/>
          <w:szCs w:val="28"/>
        </w:rPr>
        <w:t>.</w:t>
      </w:r>
      <w:r w:rsidR="00EA48D5">
        <w:rPr>
          <w:rFonts w:ascii="Times New Roman" w:hAnsi="Times New Roman" w:cs="Times New Roman"/>
          <w:sz w:val="28"/>
          <w:szCs w:val="28"/>
        </w:rPr>
        <w:t xml:space="preserve"> </w:t>
      </w:r>
      <w:r w:rsidR="00EA48D5" w:rsidRPr="0092060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D6329" w:rsidRPr="007D6329" w:rsidRDefault="003F73BB" w:rsidP="007D6329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D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D6329" w:rsidRPr="007D6329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r w:rsidR="007D6329" w:rsidRPr="007D632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7D6329">
        <w:rPr>
          <w:rFonts w:ascii="Times New Roman" w:hAnsi="Times New Roman" w:cs="Times New Roman"/>
          <w:bCs/>
          <w:sz w:val="28"/>
          <w:szCs w:val="28"/>
        </w:rPr>
        <w:t xml:space="preserve">официальном </w:t>
      </w:r>
      <w:r w:rsidR="007D6329" w:rsidRPr="007D6329">
        <w:rPr>
          <w:rFonts w:ascii="Times New Roman" w:hAnsi="Times New Roman" w:cs="Times New Roman"/>
          <w:bCs/>
          <w:sz w:val="28"/>
          <w:szCs w:val="28"/>
        </w:rPr>
        <w:t>интернет-сайте администрации Лугавского сельсовета https://lugavskij-r04.gosweb.gosuslugi.ru/.</w:t>
      </w:r>
    </w:p>
    <w:p w:rsidR="00747755" w:rsidRPr="00EA48D5" w:rsidRDefault="007D6329" w:rsidP="00FE3FBE">
      <w:pPr>
        <w:shd w:val="clear" w:color="auto" w:fill="FFFFFF"/>
        <w:spacing w:after="0" w:line="240" w:lineRule="auto"/>
        <w:ind w:firstLine="708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4. </w:t>
      </w:r>
      <w:r w:rsidR="00747755" w:rsidRPr="00EA48D5">
        <w:rPr>
          <w:rStyle w:val="12"/>
          <w:sz w:val="28"/>
          <w:szCs w:val="28"/>
        </w:rPr>
        <w:t>Постановление вступает в силу со дня его опубликования в газете «Власть труда».</w:t>
      </w:r>
    </w:p>
    <w:p w:rsidR="00747755" w:rsidRDefault="00747755" w:rsidP="006D5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665" w:rsidRDefault="000A3665" w:rsidP="006D5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665" w:rsidRPr="00EA48D5" w:rsidRDefault="000A3665" w:rsidP="006D5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3BB" w:rsidRPr="00EA48D5" w:rsidRDefault="003F73BB" w:rsidP="006D5D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="000A3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3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3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3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3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3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3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3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А.М. </w:t>
      </w:r>
      <w:proofErr w:type="spellStart"/>
      <w:r w:rsidR="000A36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Таскаев</w:t>
      </w:r>
      <w:proofErr w:type="spellEnd"/>
    </w:p>
    <w:p w:rsidR="003F73BB" w:rsidRPr="006D5D53" w:rsidRDefault="003F73BB" w:rsidP="006D5D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3F73BB" w:rsidRPr="006D5D53" w:rsidRDefault="003F73BB" w:rsidP="006D5D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D5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Приложение 1</w:t>
      </w:r>
    </w:p>
    <w:p w:rsidR="000A3665" w:rsidRPr="006D5D53" w:rsidRDefault="000A3665" w:rsidP="000A36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к </w:t>
      </w:r>
      <w:r w:rsidR="003F73BB" w:rsidRPr="006D5D5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ю</w:t>
      </w:r>
    </w:p>
    <w:p w:rsidR="003F73BB" w:rsidRDefault="003F73BB" w:rsidP="006D5D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D5D5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от </w:t>
      </w:r>
      <w:r w:rsidR="000F310A" w:rsidRPr="006D5D5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05.12</w:t>
      </w:r>
      <w:r w:rsidRPr="006D5D5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.201</w:t>
      </w:r>
      <w:r w:rsidR="000F310A" w:rsidRPr="006D5D5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8</w:t>
      </w:r>
      <w:r w:rsidRPr="006D5D5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№</w:t>
      </w:r>
      <w:r w:rsidR="000F310A" w:rsidRPr="006D5D5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123</w:t>
      </w:r>
      <w:r w:rsidRPr="006D5D5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-п</w:t>
      </w:r>
    </w:p>
    <w:p w:rsidR="000A3665" w:rsidRPr="006D5D53" w:rsidRDefault="000A3665" w:rsidP="006D5D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(в редакции от 09.07.2024 № 38-п)</w:t>
      </w:r>
    </w:p>
    <w:p w:rsidR="000A3665" w:rsidRDefault="000A3665" w:rsidP="006D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A3665" w:rsidRDefault="000A3665" w:rsidP="006D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73BB" w:rsidRPr="006D5D53" w:rsidRDefault="003F73BB" w:rsidP="006D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D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Положение</w:t>
      </w:r>
    </w:p>
    <w:p w:rsidR="003F73BB" w:rsidRPr="006D5D53" w:rsidRDefault="003F73BB" w:rsidP="006D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D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резерве финансовых средств и материальных ресурсов для ликвидации чрезвычайных ситуаций на территории</w:t>
      </w:r>
      <w:r w:rsidR="000F310A" w:rsidRPr="006D5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5D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Лугавского сельсовета</w:t>
      </w:r>
    </w:p>
    <w:p w:rsidR="000A3665" w:rsidRDefault="000A3665" w:rsidP="006D5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73BB" w:rsidRPr="006D5D53" w:rsidRDefault="003F73BB" w:rsidP="000A3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D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Общие положения</w:t>
      </w:r>
    </w:p>
    <w:p w:rsidR="003F73BB" w:rsidRPr="006D5D53" w:rsidRDefault="003F73BB" w:rsidP="000A36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D5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1.</w:t>
      </w:r>
      <w:r w:rsidR="000A366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6D5D5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Настоящее положение разработано в соответствии с Федеральным законом от 21 декабря 1994г. № 68-ФЗ, «О защите населения и территорий от чрезвычайных ситуаций природного и техногенного характера», Федеральным законом от 6 октября 2003 г. №131-ФЗ «Об общих принципах организации местного самоуправления в Российской Федерации», постановлением Правительства Российской Федерации от 10 ноября 1996 г. №1340 «О порядке создания и использования резервов материальных ресурсов для ликвидации чрезвычайных ситуаций природного и техногенного характера</w:t>
      </w:r>
    </w:p>
    <w:p w:rsidR="003F73BB" w:rsidRPr="006D5D53" w:rsidRDefault="003F73BB" w:rsidP="000A36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D5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2.</w:t>
      </w:r>
      <w:r w:rsidR="000A366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6D5D5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Резервы финансовых средств и материальных ресурсов для ликвидации чрезвычайных ситуаций создаются заблаговременно в целях экстренного привлечения необходимых средств в случаях возникновения чрезвычайных ситуаций и включают: финансовые средства, </w:t>
      </w:r>
      <w:r w:rsidRPr="006D5D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ресурсы.</w:t>
      </w:r>
    </w:p>
    <w:p w:rsidR="003F73BB" w:rsidRPr="006D5D53" w:rsidRDefault="003F73BB" w:rsidP="000A36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D5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3.</w:t>
      </w:r>
      <w:r w:rsidR="000A366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6D5D5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 целью участия в ликвидации последствий чрезвычайных ситуаций на территории поселения решением руководителей организаций, независимо от форм собственности, создаются соответствующие резервы финансовых средств и материальных ресурсов для ликвидации чрезвычайных ситуаций.</w:t>
      </w:r>
    </w:p>
    <w:p w:rsidR="000A3665" w:rsidRDefault="000A3665" w:rsidP="000A36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73BB" w:rsidRPr="006D5D53" w:rsidRDefault="003F73BB" w:rsidP="000A36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D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Порядок создания, хранения, использования</w:t>
      </w:r>
      <w:r w:rsidR="000A36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6D5D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восполнения резервов</w:t>
      </w:r>
    </w:p>
    <w:p w:rsidR="003F73BB" w:rsidRPr="006D5D53" w:rsidRDefault="003F73BB" w:rsidP="000A36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D5D5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1.</w:t>
      </w:r>
      <w:r w:rsidR="000A366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6D5D5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Определение номенклатуры и объемов резервов финансовых средств и материальных ресурсов для ликвидации чрезвычайных ситуаций, а также контроль за созданием, хранением,</w:t>
      </w:r>
      <w:r w:rsidR="000A366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использованием и восполнением </w:t>
      </w:r>
      <w:r w:rsidRPr="006D5D5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указанных резервов осуществляется органом, их создавшим.</w:t>
      </w:r>
    </w:p>
    <w:p w:rsidR="000A3665" w:rsidRDefault="000A3665" w:rsidP="000A36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2. </w:t>
      </w:r>
      <w:r w:rsidR="003F73BB" w:rsidRPr="006D5D5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Резервы финансовых средств и материальных ресурсов для ликвидации чрезвычайных ситуаций используются для проведения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размещения и организации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3F73BB" w:rsidRPr="006D5D53" w:rsidRDefault="003F73BB" w:rsidP="000A36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D5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3.</w:t>
      </w:r>
      <w:r w:rsidR="000A366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6D5D5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При возникновении чрезвычайной ситуации местного масштаба для ее ликвидации используются местные резервы финансовых средств и материальных ресурсов, а при их недостаточности представляется заявка с необходимыми расчетами и обоснованиями в администрацию Минусинского района.</w:t>
      </w:r>
    </w:p>
    <w:p w:rsidR="003F73BB" w:rsidRPr="006D5D53" w:rsidRDefault="003F73BB" w:rsidP="000A36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D5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4. Для ликвидации чрезвычайных ситуаций и обеспечения жизнедеятельности пострадавшего населения, орган исполнительной власти поселения может использовать находящиеся на его территории местные резервы финансовых средств и материальных ресурсов по согласованию с организациями, их создавшими.</w:t>
      </w:r>
    </w:p>
    <w:p w:rsidR="003F73BB" w:rsidRPr="006D5D53" w:rsidRDefault="003F73BB" w:rsidP="000A36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D5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5.</w:t>
      </w:r>
      <w:r w:rsidR="000A366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6D5D5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Финансирование расходов по созданию, хранению, использованию и восполнению резервов материальных ресурсов, а также выделение финансовых средств, для предупреждения и ликвидации чрезвычайных ситуаций осуществляется за счет средств организаций, создающих соответствующие резервы.</w:t>
      </w:r>
    </w:p>
    <w:p w:rsidR="003F73BB" w:rsidRPr="006D5D53" w:rsidRDefault="003F73BB" w:rsidP="000A36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D5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6.</w:t>
      </w:r>
      <w:r w:rsidR="000A366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6D5D5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Восполнение финансовых средств и материальных ресурсов, израсходованных при ликвидации чрезвычайных ситуаций, осуществляется за счет средств организаций, в интересах которых использовались материальные и финансовые средства резерва.</w:t>
      </w:r>
    </w:p>
    <w:p w:rsidR="003F73BB" w:rsidRPr="006D5D53" w:rsidRDefault="003F73BB" w:rsidP="000A36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D5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7.</w:t>
      </w:r>
      <w:r w:rsidR="000A366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6D5D5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Организацию учета и контроля за созданием, хранением, использованием и восполнением резервов финансовых средств и материальных ресурсов для ликвидации чрезвычайных ситуаций осуществляет глава администрации Лугавского сельского поселения и организации, создавшие резервы.</w:t>
      </w:r>
    </w:p>
    <w:p w:rsidR="00FE3FBE" w:rsidRPr="00FE3FBE" w:rsidRDefault="00FE3FBE" w:rsidP="000A3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BE">
        <w:rPr>
          <w:rFonts w:ascii="Times New Roman" w:hAnsi="Times New Roman" w:cs="Times New Roman"/>
          <w:sz w:val="28"/>
          <w:szCs w:val="28"/>
        </w:rPr>
        <w:t xml:space="preserve">8. </w:t>
      </w:r>
      <w:r w:rsidRPr="00FE3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Созданные для ликвидации чрезвычайных ситуаций</w:t>
      </w:r>
      <w:r w:rsidRPr="00FE3FBE">
        <w:rPr>
          <w:rFonts w:ascii="Times New Roman" w:hAnsi="Times New Roman" w:cs="Times New Roman"/>
          <w:sz w:val="28"/>
          <w:szCs w:val="28"/>
        </w:rPr>
        <w:t xml:space="preserve"> резервы финансовых и материальных ресурсов, могут использоваться при введении режима повышенной готовности.</w:t>
      </w:r>
    </w:p>
    <w:p w:rsidR="00A557ED" w:rsidRPr="006D5D53" w:rsidRDefault="00A557ED" w:rsidP="006D5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1E" w:rsidRPr="006D5D53" w:rsidRDefault="00AE011E" w:rsidP="006D5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1E" w:rsidRPr="006D5D53" w:rsidRDefault="00AE011E" w:rsidP="006D5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1E" w:rsidRPr="006D5D53" w:rsidRDefault="00AE011E" w:rsidP="006D5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1E" w:rsidRPr="006D5D53" w:rsidRDefault="00AE011E" w:rsidP="006D5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1E" w:rsidRPr="006D5D53" w:rsidRDefault="00AE011E" w:rsidP="006D5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1E" w:rsidRPr="006D5D53" w:rsidRDefault="00AE011E" w:rsidP="006D5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E011E" w:rsidRPr="006D5D53" w:rsidSect="006D5D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6"/>
        <w:gridCol w:w="271"/>
        <w:gridCol w:w="1662"/>
        <w:gridCol w:w="447"/>
        <w:gridCol w:w="440"/>
        <w:gridCol w:w="916"/>
        <w:gridCol w:w="243"/>
        <w:gridCol w:w="593"/>
        <w:gridCol w:w="248"/>
        <w:gridCol w:w="821"/>
        <w:gridCol w:w="423"/>
        <w:gridCol w:w="533"/>
        <w:gridCol w:w="535"/>
        <w:gridCol w:w="767"/>
        <w:gridCol w:w="766"/>
        <w:gridCol w:w="342"/>
        <w:gridCol w:w="521"/>
        <w:gridCol w:w="219"/>
        <w:gridCol w:w="592"/>
        <w:gridCol w:w="846"/>
        <w:gridCol w:w="1192"/>
        <w:gridCol w:w="1413"/>
      </w:tblGrid>
      <w:tr w:rsidR="006D5D53" w:rsidRPr="006D5D53" w:rsidTr="006D5D53">
        <w:trPr>
          <w:trHeight w:val="851"/>
        </w:trPr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E" w:rsidRPr="006D5D53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E" w:rsidRPr="006D5D53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E" w:rsidRPr="006D5D53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E" w:rsidRPr="006D5D53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E" w:rsidRPr="006D5D53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E" w:rsidRPr="006D5D53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E" w:rsidRPr="006D5D53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E" w:rsidRPr="006D5D53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E" w:rsidRPr="006D5D53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665" w:rsidRPr="000A3665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2</w:t>
            </w:r>
          </w:p>
          <w:p w:rsidR="000A3665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</w:t>
            </w:r>
            <w:r w:rsidR="000A3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постановлению</w:t>
            </w:r>
          </w:p>
          <w:p w:rsidR="00AE011E" w:rsidRPr="006D5D53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3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0F310A" w:rsidRPr="000A3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05.12</w:t>
            </w:r>
            <w:r w:rsidRPr="000A3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.201</w:t>
            </w:r>
            <w:r w:rsidR="000F310A" w:rsidRPr="000A3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8г. №123</w:t>
            </w:r>
            <w:r w:rsidRPr="000A3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</w:t>
            </w:r>
          </w:p>
        </w:tc>
      </w:tr>
      <w:tr w:rsidR="006D5D53" w:rsidRPr="006D5D53" w:rsidTr="006D5D53">
        <w:trPr>
          <w:trHeight w:val="80"/>
        </w:trPr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E" w:rsidRPr="006D5D53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E" w:rsidRPr="006D5D53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E" w:rsidRPr="006D5D53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E" w:rsidRPr="006D5D53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E" w:rsidRPr="006D5D53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E" w:rsidRPr="006D5D53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E" w:rsidRPr="006D5D53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E" w:rsidRPr="006D5D53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E" w:rsidRPr="006D5D53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11E" w:rsidRPr="006D5D53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011E" w:rsidRPr="006D5D53" w:rsidTr="006D5D53">
        <w:trPr>
          <w:trHeight w:val="1860"/>
        </w:trPr>
        <w:tc>
          <w:tcPr>
            <w:tcW w:w="452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11E" w:rsidRPr="006D5D53" w:rsidRDefault="00AE011E" w:rsidP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D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</w:t>
            </w:r>
            <w:r w:rsidRPr="006D5D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5D77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создании, наличии, использовании и восполнении резервов материальных ресурсов для ликвидации чрезвычайных ситуаций природного и техногенного характера</w:t>
            </w:r>
            <w:r w:rsidR="000A3665" w:rsidRPr="005D77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D77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Лугавского сельсовета Минусинского района Красноя</w:t>
            </w:r>
            <w:r w:rsidR="000F310A" w:rsidRPr="005D77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рского края по состоянию на 01.12</w:t>
            </w:r>
            <w:r w:rsidRPr="005D77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.201</w:t>
            </w:r>
            <w:r w:rsidR="009E65EB" w:rsidRPr="005D77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5D77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года, Постановление администрац</w:t>
            </w:r>
            <w:r w:rsidR="000F310A" w:rsidRPr="005D77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ии Лугавского сельсовета от</w:t>
            </w:r>
            <w:r w:rsidR="000A3665" w:rsidRPr="005D77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F310A" w:rsidRPr="005D77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  <w:r w:rsidRPr="005D77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0F310A" w:rsidRPr="005D77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Pr="005D77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201</w:t>
            </w:r>
            <w:r w:rsidR="000F310A" w:rsidRPr="005D77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5D77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№ </w:t>
            </w:r>
            <w:r w:rsidR="000F310A" w:rsidRPr="005D77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123</w:t>
            </w:r>
            <w:r w:rsidRPr="005D77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-п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E" w:rsidRPr="006D5D53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D53" w:rsidRPr="006D5D53" w:rsidTr="006D5D53">
        <w:trPr>
          <w:trHeight w:val="2250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Наименование материальных ресурсов</w:t>
            </w:r>
          </w:p>
        </w:tc>
        <w:tc>
          <w:tcPr>
            <w:tcW w:w="3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Ед.изм</w:t>
            </w:r>
            <w:proofErr w:type="spellEnd"/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Планиру-емые</w:t>
            </w:r>
            <w:proofErr w:type="spellEnd"/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 xml:space="preserve"> объемы </w:t>
            </w:r>
            <w:proofErr w:type="spellStart"/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накоп-ления</w:t>
            </w:r>
            <w:proofErr w:type="spellEnd"/>
          </w:p>
        </w:tc>
        <w:tc>
          <w:tcPr>
            <w:tcW w:w="7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0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Наличие по состоянию на 1 число первого ме</w:t>
            </w:r>
            <w:r w:rsidR="00A557ED" w:rsidRPr="000F6C1D">
              <w:rPr>
                <w:rFonts w:ascii="Times New Roman" w:eastAsia="Times New Roman" w:hAnsi="Times New Roman" w:cs="Times New Roman"/>
                <w:lang w:eastAsia="ru-RU"/>
              </w:rPr>
              <w:t>сяца отчетного периода (на 01.12</w:t>
            </w: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A557ED" w:rsidRPr="000F6C1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г.)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Исполь-зовано</w:t>
            </w:r>
            <w:proofErr w:type="spellEnd"/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 xml:space="preserve"> за отчетный период</w:t>
            </w:r>
          </w:p>
        </w:tc>
        <w:tc>
          <w:tcPr>
            <w:tcW w:w="5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 xml:space="preserve">Цели использования </w:t>
            </w:r>
            <w:proofErr w:type="spellStart"/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материаль-ных</w:t>
            </w:r>
            <w:proofErr w:type="spellEnd"/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 xml:space="preserve"> ресурсов</w:t>
            </w:r>
          </w:p>
        </w:tc>
        <w:tc>
          <w:tcPr>
            <w:tcW w:w="4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Воспол-нено</w:t>
            </w:r>
            <w:proofErr w:type="spellEnd"/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 xml:space="preserve"> за отчетный период (зало-</w:t>
            </w:r>
            <w:proofErr w:type="spellStart"/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жено</w:t>
            </w:r>
            <w:proofErr w:type="spellEnd"/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Наличие по  состоянию на 1 число месяца, следующег</w:t>
            </w:r>
            <w:r w:rsidR="00A557ED" w:rsidRPr="000F6C1D">
              <w:rPr>
                <w:rFonts w:ascii="Times New Roman" w:eastAsia="Times New Roman" w:hAnsi="Times New Roman" w:cs="Times New Roman"/>
                <w:lang w:eastAsia="ru-RU"/>
              </w:rPr>
              <w:t>о за  отчетным периодом (на 01.12</w:t>
            </w: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A557ED" w:rsidRPr="000F6C1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5D774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 xml:space="preserve">Резервы </w:t>
            </w:r>
            <w:proofErr w:type="spellStart"/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материаль-ных</w:t>
            </w:r>
            <w:proofErr w:type="spellEnd"/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 xml:space="preserve"> ресурсов в расчете на душу населения, руб./ чел.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*Примечание</w:t>
            </w:r>
          </w:p>
        </w:tc>
      </w:tr>
      <w:tr w:rsidR="006D5D53" w:rsidRPr="006D5D53" w:rsidTr="006D5D53">
        <w:trPr>
          <w:trHeight w:val="1471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% от планируемого объема</w:t>
            </w: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E312D9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 xml:space="preserve">% от план </w:t>
            </w:r>
            <w:proofErr w:type="spellStart"/>
            <w:r w:rsidR="00AE011E" w:rsidRPr="000F6C1D">
              <w:rPr>
                <w:rFonts w:ascii="Times New Roman" w:eastAsia="Times New Roman" w:hAnsi="Times New Roman" w:cs="Times New Roman"/>
                <w:lang w:eastAsia="ru-RU"/>
              </w:rPr>
              <w:t>ру-емого</w:t>
            </w:r>
            <w:proofErr w:type="spellEnd"/>
            <w:r w:rsidR="00AE011E" w:rsidRPr="000F6C1D">
              <w:rPr>
                <w:rFonts w:ascii="Times New Roman" w:eastAsia="Times New Roman" w:hAnsi="Times New Roman" w:cs="Times New Roman"/>
                <w:lang w:eastAsia="ru-RU"/>
              </w:rPr>
              <w:t xml:space="preserve"> объема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5D53" w:rsidRPr="006D5D53" w:rsidTr="006D5D53">
        <w:trPr>
          <w:trHeight w:val="255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</w:tr>
      <w:tr w:rsidR="006D5D53" w:rsidRPr="006D5D53" w:rsidTr="006D5D53">
        <w:trPr>
          <w:trHeight w:val="536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Продовольствие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0F310A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r w:rsidR="00AE011E"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руб.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E312D9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227000,0</w:t>
            </w:r>
            <w:r w:rsidR="00AE011E"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6D5D53" w:rsidRPr="006D5D53" w:rsidTr="006D5D53">
        <w:trPr>
          <w:trHeight w:val="246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0F310A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Мучные изделия</w:t>
            </w:r>
            <w:r w:rsidR="00AE011E" w:rsidRPr="000F6C1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0F310A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D5D53" w:rsidRPr="006D5D53" w:rsidTr="006D5D53">
        <w:trPr>
          <w:trHeight w:val="25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E" w:rsidRPr="000F6C1D" w:rsidRDefault="000F310A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крупа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F310A" w:rsidRPr="000F6C1D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E" w:rsidRPr="000F6C1D" w:rsidRDefault="000F310A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D5D53" w:rsidRPr="006D5D53" w:rsidTr="006D5D53">
        <w:trPr>
          <w:trHeight w:val="382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Макаронные изделия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D5D53" w:rsidRPr="006D5D53" w:rsidTr="006D5D53">
        <w:trPr>
          <w:trHeight w:val="315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Мясные консервы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D5D53" w:rsidRPr="006D5D53" w:rsidTr="006D5D53">
        <w:trPr>
          <w:trHeight w:val="315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Рыбные консервы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D5D53" w:rsidRPr="006D5D53" w:rsidTr="006D5D53">
        <w:trPr>
          <w:trHeight w:val="315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D5D53" w:rsidRPr="006D5D53" w:rsidTr="006D5D53">
        <w:trPr>
          <w:trHeight w:val="315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соль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D5D53" w:rsidRPr="006D5D53" w:rsidTr="006D5D53">
        <w:trPr>
          <w:trHeight w:val="315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D5D53" w:rsidRPr="006D5D53" w:rsidTr="006D5D53">
        <w:trPr>
          <w:trHeight w:val="483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Вещевое имущество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E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r w:rsidR="00AE011E"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руб.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E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1015500,0</w:t>
            </w:r>
            <w:r w:rsidR="00AE011E"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6D5D53" w:rsidRPr="006D5D53" w:rsidTr="006D5D53">
        <w:trPr>
          <w:trHeight w:val="33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 xml:space="preserve">Одежда </w:t>
            </w:r>
            <w:r w:rsidR="00A557ED" w:rsidRPr="000F6C1D">
              <w:rPr>
                <w:rFonts w:ascii="Times New Roman" w:eastAsia="Times New Roman" w:hAnsi="Times New Roman" w:cs="Times New Roman"/>
                <w:lang w:eastAsia="ru-RU"/>
              </w:rPr>
              <w:t>теплая</w:t>
            </w: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 xml:space="preserve">комп.    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D5D53" w:rsidRPr="006D5D53" w:rsidTr="006D5D53">
        <w:trPr>
          <w:trHeight w:val="31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9" w:rsidRPr="000F6C1D" w:rsidRDefault="00E312D9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постельное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9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E011E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комп.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9" w:rsidRPr="000F6C1D" w:rsidRDefault="00E312D9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011E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9" w:rsidRPr="000F6C1D" w:rsidRDefault="00E312D9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9" w:rsidRPr="000F6C1D" w:rsidRDefault="00E312D9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9" w:rsidRPr="000F6C1D" w:rsidRDefault="00E312D9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9" w:rsidRPr="000F6C1D" w:rsidRDefault="00E312D9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9" w:rsidRPr="000F6C1D" w:rsidRDefault="00E312D9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9" w:rsidRPr="000F6C1D" w:rsidRDefault="00E312D9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9" w:rsidRPr="000F6C1D" w:rsidRDefault="00E312D9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9" w:rsidRPr="000F6C1D" w:rsidRDefault="00E312D9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D9" w:rsidRPr="000F6C1D" w:rsidRDefault="00E312D9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D5D53" w:rsidRPr="006D5D53" w:rsidTr="006D5D53">
        <w:trPr>
          <w:trHeight w:val="315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одеяло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D5D53" w:rsidRPr="006D5D53" w:rsidTr="006D5D53">
        <w:trPr>
          <w:trHeight w:val="399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Подушки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D5D53" w:rsidRPr="006D5D53" w:rsidTr="006D5D53">
        <w:trPr>
          <w:trHeight w:val="279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Матрасы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D5D53" w:rsidRPr="006D5D53" w:rsidTr="006D5D53">
        <w:trPr>
          <w:trHeight w:val="315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Обувь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пар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D5D53" w:rsidRPr="006D5D53" w:rsidTr="006D5D53">
        <w:trPr>
          <w:trHeight w:val="366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Головные уборы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D5D53" w:rsidRPr="006D5D53" w:rsidTr="006D5D53">
        <w:trPr>
          <w:trHeight w:val="260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Строит</w:t>
            </w:r>
            <w:r w:rsidR="00AE011E"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ельные материалы                        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r w:rsidR="00AE011E"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руб.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E312D9"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000,0</w:t>
            </w:r>
            <w:r w:rsidR="00AE011E"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D5D53" w:rsidRPr="006D5D53" w:rsidTr="006D5D53">
        <w:trPr>
          <w:trHeight w:val="315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 xml:space="preserve">Пиломатериал н/о                  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куб.м</w:t>
            </w:r>
            <w:proofErr w:type="spellEnd"/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D5D53" w:rsidRPr="006D5D53" w:rsidTr="006D5D53">
        <w:trPr>
          <w:trHeight w:val="315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гвозди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кг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D5D53" w:rsidRPr="006D5D53" w:rsidTr="006D5D53">
        <w:trPr>
          <w:trHeight w:val="603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Медика-менты и медицинское имущество                  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млн. руб.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D5D53" w:rsidRPr="006D5D53" w:rsidTr="006D5D53">
        <w:trPr>
          <w:trHeight w:val="473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Нефтепродукты                             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r w:rsidR="00AE011E"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руб.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59000,0</w:t>
            </w:r>
            <w:r w:rsidR="00AE011E"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6D5D53" w:rsidRPr="006D5D53" w:rsidTr="006D5D53">
        <w:trPr>
          <w:trHeight w:val="33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 xml:space="preserve">Автобензин                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D5D53" w:rsidRPr="006D5D53" w:rsidTr="006D5D53">
        <w:trPr>
          <w:trHeight w:val="453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 xml:space="preserve">Дизельное топливо         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D5D53" w:rsidRPr="006D5D53" w:rsidTr="006D5D53">
        <w:trPr>
          <w:trHeight w:val="30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Масла и смазка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D5D53" w:rsidRPr="006D5D53" w:rsidTr="006D5D53">
        <w:trPr>
          <w:trHeight w:val="697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Другие </w:t>
            </w:r>
            <w:proofErr w:type="spellStart"/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материаль-ные</w:t>
            </w:r>
            <w:proofErr w:type="spellEnd"/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ресурсы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r w:rsidR="00AE011E"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руб.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12500,0</w:t>
            </w:r>
            <w:r w:rsidR="00AE011E"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6D5D53" w:rsidRPr="006D5D53" w:rsidTr="006D5D53">
        <w:trPr>
          <w:trHeight w:val="31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 xml:space="preserve">спички                    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 xml:space="preserve">.     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D5D53" w:rsidRPr="006D5D53" w:rsidTr="006D5D53">
        <w:trPr>
          <w:trHeight w:val="397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Мыло, моющие средства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 кг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50 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D" w:rsidRPr="000F6C1D" w:rsidRDefault="00A557ED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D5D53" w:rsidRPr="006D5D53" w:rsidTr="006D5D53">
        <w:trPr>
          <w:trHeight w:val="949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Ветеринарные препараты и дезинфекционные средства          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млн. руб.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6D5D53" w:rsidRPr="006D5D53" w:rsidTr="006D5D53">
        <w:trPr>
          <w:trHeight w:val="539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защиты растений                        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млн. руб.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6D5D53" w:rsidRPr="006D5D53" w:rsidTr="006D5D53">
        <w:trPr>
          <w:trHeight w:val="315"/>
        </w:trPr>
        <w:tc>
          <w:tcPr>
            <w:tcW w:w="8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E312D9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r w:rsidR="00AE011E"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руб.</w:t>
            </w:r>
          </w:p>
        </w:tc>
        <w:tc>
          <w:tcPr>
            <w:tcW w:w="4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E312D9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1330000,0</w:t>
            </w:r>
            <w:r w:rsidR="00AE011E"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6D5D53" w:rsidRPr="006D5D53" w:rsidTr="006D5D53">
        <w:trPr>
          <w:trHeight w:val="70"/>
        </w:trPr>
        <w:tc>
          <w:tcPr>
            <w:tcW w:w="8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E" w:rsidRPr="000F6C1D" w:rsidRDefault="00AE011E" w:rsidP="006D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6C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AE011E" w:rsidRPr="006D5D53" w:rsidTr="006D5D53">
        <w:trPr>
          <w:trHeight w:val="2055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11E" w:rsidRPr="006D5D53" w:rsidRDefault="00AE011E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6D5D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 вносится</w:t>
            </w:r>
            <w:proofErr w:type="gramEnd"/>
            <w:r w:rsidRPr="006D5D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соответствии с утвержденной номенклатурой                                                                                                                                                              №,  дата ко</w:t>
            </w:r>
            <w:r w:rsidR="007D2739" w:rsidRPr="006D5D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6D5D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тракта</w:t>
            </w:r>
          </w:p>
          <w:p w:rsidR="00A557ED" w:rsidRPr="006D5D53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5D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</w:t>
            </w:r>
          </w:p>
          <w:p w:rsidR="00A557ED" w:rsidRPr="006D5D53" w:rsidRDefault="00A557ED" w:rsidP="006D5D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5D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ФИО</w:t>
            </w:r>
          </w:p>
        </w:tc>
      </w:tr>
    </w:tbl>
    <w:p w:rsidR="00AE011E" w:rsidRDefault="00AE011E" w:rsidP="006D5D53">
      <w:pPr>
        <w:spacing w:after="0" w:line="240" w:lineRule="auto"/>
        <w:sectPr w:rsidR="00AE011E" w:rsidSect="006D5D5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E011E" w:rsidRDefault="00AE011E" w:rsidP="000F6C1D">
      <w:pPr>
        <w:spacing w:after="0" w:line="240" w:lineRule="auto"/>
      </w:pPr>
    </w:p>
    <w:sectPr w:rsidR="00AE011E" w:rsidSect="00A557ED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BB"/>
    <w:rsid w:val="000A3665"/>
    <w:rsid w:val="000B0017"/>
    <w:rsid w:val="000F310A"/>
    <w:rsid w:val="000F6C1D"/>
    <w:rsid w:val="00344857"/>
    <w:rsid w:val="003C0195"/>
    <w:rsid w:val="003F73BB"/>
    <w:rsid w:val="00536F0A"/>
    <w:rsid w:val="005A21D0"/>
    <w:rsid w:val="005D774E"/>
    <w:rsid w:val="006D5D53"/>
    <w:rsid w:val="00747755"/>
    <w:rsid w:val="007D2739"/>
    <w:rsid w:val="007D6329"/>
    <w:rsid w:val="009750B4"/>
    <w:rsid w:val="00977C20"/>
    <w:rsid w:val="009E65EB"/>
    <w:rsid w:val="00A241B2"/>
    <w:rsid w:val="00A557ED"/>
    <w:rsid w:val="00AE011E"/>
    <w:rsid w:val="00B829E3"/>
    <w:rsid w:val="00C66487"/>
    <w:rsid w:val="00D40039"/>
    <w:rsid w:val="00D72B15"/>
    <w:rsid w:val="00D97BEF"/>
    <w:rsid w:val="00E312D9"/>
    <w:rsid w:val="00EA48D5"/>
    <w:rsid w:val="00EE57FF"/>
    <w:rsid w:val="00F75147"/>
    <w:rsid w:val="00F760E1"/>
    <w:rsid w:val="00FC1DFB"/>
    <w:rsid w:val="00F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2653"/>
  <w15:docId w15:val="{F8947598-8398-498A-A7DF-2F3DDEFA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73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F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3BB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basedOn w:val="a0"/>
    <w:link w:val="120"/>
    <w:uiPriority w:val="99"/>
    <w:rsid w:val="00747755"/>
    <w:rPr>
      <w:rFonts w:ascii="Times New Roman" w:hAnsi="Times New Roman" w:cs="Times New Roman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747755"/>
    <w:pPr>
      <w:widowControl w:val="0"/>
      <w:shd w:val="clear" w:color="auto" w:fill="FFFFFF"/>
      <w:spacing w:after="960" w:line="298" w:lineRule="exact"/>
    </w:pPr>
    <w:rPr>
      <w:rFonts w:ascii="Times New Roman" w:hAnsi="Times New Roman" w:cs="Times New Roman"/>
    </w:rPr>
  </w:style>
  <w:style w:type="paragraph" w:customStyle="1" w:styleId="1">
    <w:name w:val="Без интервала1"/>
    <w:rsid w:val="00EA48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2024-07-10T04:34:00Z</cp:lastPrinted>
  <dcterms:created xsi:type="dcterms:W3CDTF">2024-07-10T03:52:00Z</dcterms:created>
  <dcterms:modified xsi:type="dcterms:W3CDTF">2024-07-10T04:34:00Z</dcterms:modified>
</cp:coreProperties>
</file>